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8137FA">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8137FA">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8137FA">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8137FA">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8137FA">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8137FA">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8137FA">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8137FA">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8137FA">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8137FA">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8137FA">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8137FA">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8137FA">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8137FA">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8137FA">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8137FA">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8137FA">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8137FA">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8137F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8137F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8137FA">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8137FA">
            <w:pPr>
              <w:pStyle w:val="TableParagraph"/>
              <w:rPr>
                <w:b/>
                <w:sz w:val="28"/>
              </w:rPr>
            </w:pPr>
            <w:r>
              <w:rPr>
                <w:b/>
                <w:color w:val="231F20"/>
                <w:spacing w:val="-2"/>
                <w:sz w:val="28"/>
              </w:rPr>
              <w:t>Activity/Action</w:t>
            </w:r>
          </w:p>
        </w:tc>
        <w:tc>
          <w:tcPr>
            <w:tcW w:w="5036" w:type="dxa"/>
          </w:tcPr>
          <w:p w14:paraId="435F4BAB" w14:textId="77777777" w:rsidR="0069539B" w:rsidRDefault="008137FA">
            <w:pPr>
              <w:pStyle w:val="TableParagraph"/>
              <w:ind w:left="79"/>
              <w:rPr>
                <w:b/>
                <w:sz w:val="28"/>
              </w:rPr>
            </w:pPr>
            <w:r>
              <w:rPr>
                <w:b/>
                <w:color w:val="231F20"/>
                <w:spacing w:val="-2"/>
                <w:sz w:val="28"/>
              </w:rPr>
              <w:t>Impact</w:t>
            </w:r>
          </w:p>
        </w:tc>
        <w:tc>
          <w:tcPr>
            <w:tcW w:w="4768" w:type="dxa"/>
          </w:tcPr>
          <w:p w14:paraId="39E6BA3C" w14:textId="77777777" w:rsidR="0069539B" w:rsidRDefault="008137FA">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C78B9C6" w14:textId="77777777" w:rsidR="00B82E37" w:rsidRPr="00C3015D" w:rsidRDefault="00B82E37" w:rsidP="00B82E37">
            <w:pPr>
              <w:pStyle w:val="TableParagraph"/>
              <w:ind w:left="0"/>
              <w:rPr>
                <w:rFonts w:ascii="NTPreCursive" w:hAnsi="NTPreCursive"/>
                <w:sz w:val="24"/>
                <w:szCs w:val="24"/>
              </w:rPr>
            </w:pPr>
            <w:r w:rsidRPr="00C3015D">
              <w:rPr>
                <w:rFonts w:ascii="NTPreCursive" w:hAnsi="NTPreCursive"/>
                <w:sz w:val="24"/>
                <w:szCs w:val="24"/>
              </w:rPr>
              <w:t>To make sure that pupils have adequate equipment at break times (playtime equipment and balls.)</w:t>
            </w:r>
          </w:p>
          <w:p w14:paraId="3E7BE5EE" w14:textId="77777777" w:rsidR="00B82E37" w:rsidRDefault="00B82E37" w:rsidP="00B82E37">
            <w:pPr>
              <w:pStyle w:val="TableParagraph"/>
              <w:ind w:left="0"/>
              <w:rPr>
                <w:rFonts w:ascii="NTPreCursive" w:hAnsi="NTPreCursive"/>
                <w:sz w:val="24"/>
                <w:szCs w:val="24"/>
              </w:rPr>
            </w:pPr>
          </w:p>
          <w:p w14:paraId="57AC62AC" w14:textId="77777777" w:rsidR="00B82E37" w:rsidRDefault="00B82E37" w:rsidP="00B82E37">
            <w:pPr>
              <w:pStyle w:val="TableParagraph"/>
              <w:ind w:left="0"/>
              <w:rPr>
                <w:rFonts w:ascii="NTPreCursive" w:hAnsi="NTPreCursive"/>
                <w:sz w:val="24"/>
                <w:szCs w:val="24"/>
              </w:rPr>
            </w:pPr>
          </w:p>
          <w:p w14:paraId="6C552DAC" w14:textId="77777777" w:rsidR="00B82E37" w:rsidRDefault="00B82E37" w:rsidP="00B82E37">
            <w:pPr>
              <w:pStyle w:val="TableParagraph"/>
              <w:ind w:left="0"/>
              <w:rPr>
                <w:rFonts w:ascii="NTPreCursive" w:hAnsi="NTPreCursive"/>
                <w:sz w:val="24"/>
                <w:szCs w:val="24"/>
              </w:rPr>
            </w:pPr>
          </w:p>
          <w:p w14:paraId="38A44F58" w14:textId="77777777" w:rsidR="00B82E37" w:rsidRDefault="00B82E37" w:rsidP="00B82E37">
            <w:pPr>
              <w:pStyle w:val="TableParagraph"/>
              <w:ind w:left="0"/>
              <w:rPr>
                <w:rFonts w:ascii="NTPreCursive" w:hAnsi="NTPreCursive"/>
                <w:sz w:val="24"/>
                <w:szCs w:val="24"/>
              </w:rPr>
            </w:pPr>
          </w:p>
          <w:p w14:paraId="096041F8" w14:textId="77777777" w:rsidR="00B82E37" w:rsidRDefault="00B82E37" w:rsidP="00B82E37">
            <w:pPr>
              <w:pStyle w:val="TableParagraph"/>
              <w:ind w:left="0"/>
              <w:rPr>
                <w:rFonts w:ascii="NTPreCursive" w:hAnsi="NTPreCursive"/>
                <w:sz w:val="24"/>
                <w:szCs w:val="24"/>
              </w:rPr>
            </w:pPr>
          </w:p>
          <w:p w14:paraId="41CF1E05" w14:textId="77777777" w:rsidR="004B3C89" w:rsidRPr="00C3015D" w:rsidRDefault="004B3C89" w:rsidP="00B82E37">
            <w:pPr>
              <w:pStyle w:val="TableParagraph"/>
              <w:ind w:left="0"/>
              <w:rPr>
                <w:rFonts w:ascii="NTPreCursive" w:hAnsi="NTPreCursive"/>
                <w:sz w:val="24"/>
                <w:szCs w:val="24"/>
              </w:rPr>
            </w:pPr>
          </w:p>
          <w:p w14:paraId="32309ED3" w14:textId="77777777" w:rsidR="00B82E37" w:rsidRPr="00C3015D" w:rsidRDefault="00B82E37" w:rsidP="00B82E37">
            <w:pPr>
              <w:pStyle w:val="TableParagraph"/>
              <w:ind w:left="0"/>
              <w:rPr>
                <w:rFonts w:ascii="NTPreCursive" w:hAnsi="NTPreCursive"/>
                <w:sz w:val="24"/>
                <w:szCs w:val="24"/>
              </w:rPr>
            </w:pPr>
            <w:r w:rsidRPr="00C3015D">
              <w:rPr>
                <w:rFonts w:ascii="NTPreCursive" w:hAnsi="NTPreCursive"/>
                <w:sz w:val="24"/>
                <w:szCs w:val="24"/>
              </w:rPr>
              <w:t xml:space="preserve"> A new trim trail installed for the use of all pupils to keep physically active during break times.</w:t>
            </w:r>
          </w:p>
          <w:p w14:paraId="0E49C372" w14:textId="77777777" w:rsidR="00B82E37" w:rsidRDefault="00B82E37" w:rsidP="00B82E37">
            <w:pPr>
              <w:pStyle w:val="TableParagraph"/>
              <w:ind w:left="0"/>
              <w:rPr>
                <w:rFonts w:ascii="NTPreCursive" w:hAnsi="NTPreCursive"/>
                <w:sz w:val="24"/>
                <w:szCs w:val="24"/>
              </w:rPr>
            </w:pPr>
          </w:p>
          <w:p w14:paraId="5DD7A344" w14:textId="77777777" w:rsidR="00B82E37" w:rsidRDefault="00B82E37" w:rsidP="00B82E37">
            <w:pPr>
              <w:pStyle w:val="TableParagraph"/>
              <w:ind w:left="0"/>
              <w:rPr>
                <w:rFonts w:ascii="NTPreCursive" w:hAnsi="NTPreCursive"/>
                <w:sz w:val="24"/>
                <w:szCs w:val="24"/>
              </w:rPr>
            </w:pPr>
          </w:p>
          <w:p w14:paraId="76B4B0B3" w14:textId="77777777" w:rsidR="00B82E37" w:rsidRDefault="00B82E37" w:rsidP="00B82E37">
            <w:pPr>
              <w:pStyle w:val="TableParagraph"/>
              <w:ind w:left="0"/>
              <w:rPr>
                <w:rFonts w:ascii="NTPreCursive" w:hAnsi="NTPreCursive"/>
                <w:sz w:val="24"/>
                <w:szCs w:val="24"/>
              </w:rPr>
            </w:pPr>
          </w:p>
          <w:p w14:paraId="5DD01596" w14:textId="77777777" w:rsidR="00B82E37" w:rsidRDefault="00B82E37" w:rsidP="00B82E37">
            <w:pPr>
              <w:pStyle w:val="TableParagraph"/>
              <w:ind w:left="0"/>
              <w:rPr>
                <w:rFonts w:ascii="NTPreCursive" w:hAnsi="NTPreCursive"/>
                <w:sz w:val="24"/>
                <w:szCs w:val="24"/>
              </w:rPr>
            </w:pPr>
          </w:p>
          <w:p w14:paraId="65117714" w14:textId="77777777" w:rsidR="004B3C89" w:rsidRDefault="004B3C89" w:rsidP="00B82E37">
            <w:pPr>
              <w:pStyle w:val="TableParagraph"/>
              <w:ind w:left="0"/>
              <w:rPr>
                <w:rFonts w:ascii="NTPreCursive" w:hAnsi="NTPreCursive"/>
                <w:sz w:val="24"/>
                <w:szCs w:val="24"/>
              </w:rPr>
            </w:pPr>
          </w:p>
          <w:p w14:paraId="6A123718" w14:textId="77777777" w:rsidR="004B3C89" w:rsidRPr="00C3015D" w:rsidRDefault="004B3C89" w:rsidP="00B82E37">
            <w:pPr>
              <w:pStyle w:val="TableParagraph"/>
              <w:ind w:left="0"/>
              <w:rPr>
                <w:rFonts w:ascii="NTPreCursive" w:hAnsi="NTPreCursive"/>
                <w:sz w:val="24"/>
                <w:szCs w:val="24"/>
              </w:rPr>
            </w:pPr>
          </w:p>
          <w:p w14:paraId="3EDBA822" w14:textId="77777777" w:rsidR="00B82E37" w:rsidRDefault="00B82E37" w:rsidP="00B82E37">
            <w:pPr>
              <w:pStyle w:val="TableParagraph"/>
              <w:ind w:left="0"/>
              <w:rPr>
                <w:rFonts w:ascii="NTPreCursive" w:hAnsi="NTPreCursive"/>
                <w:sz w:val="24"/>
                <w:szCs w:val="24"/>
              </w:rPr>
            </w:pPr>
            <w:proofErr w:type="spellStart"/>
            <w:r w:rsidRPr="00C3015D">
              <w:rPr>
                <w:rFonts w:ascii="NTPreCursive" w:hAnsi="NTPreCursive"/>
                <w:sz w:val="24"/>
                <w:szCs w:val="24"/>
              </w:rPr>
              <w:t>Maths</w:t>
            </w:r>
            <w:proofErr w:type="spellEnd"/>
            <w:r w:rsidRPr="00C3015D">
              <w:rPr>
                <w:rFonts w:ascii="NTPreCursive" w:hAnsi="NTPreCursive"/>
                <w:sz w:val="24"/>
                <w:szCs w:val="24"/>
              </w:rPr>
              <w:t xml:space="preserve"> attack sessions help children with </w:t>
            </w:r>
            <w:proofErr w:type="spellStart"/>
            <w:r w:rsidRPr="00C3015D">
              <w:rPr>
                <w:rFonts w:ascii="NTPreCursive" w:hAnsi="NTPreCursive"/>
                <w:sz w:val="24"/>
                <w:szCs w:val="24"/>
              </w:rPr>
              <w:t>maths</w:t>
            </w:r>
            <w:proofErr w:type="spellEnd"/>
            <w:r w:rsidRPr="00C3015D">
              <w:rPr>
                <w:rFonts w:ascii="NTPreCursive" w:hAnsi="NTPreCursive"/>
                <w:sz w:val="24"/>
                <w:szCs w:val="24"/>
              </w:rPr>
              <w:t xml:space="preserve"> whilst also being active (this was delivered to year 5/6 pupils)</w:t>
            </w:r>
          </w:p>
          <w:p w14:paraId="4999B82E" w14:textId="77777777" w:rsidR="00B82E37" w:rsidRDefault="00B82E37" w:rsidP="00B82E37">
            <w:pPr>
              <w:pStyle w:val="TableParagraph"/>
              <w:ind w:left="0"/>
              <w:rPr>
                <w:rFonts w:ascii="NTPreCursive" w:hAnsi="NTPreCursive"/>
                <w:sz w:val="24"/>
                <w:szCs w:val="24"/>
              </w:rPr>
            </w:pPr>
          </w:p>
          <w:p w14:paraId="6F560205" w14:textId="77777777" w:rsidR="00B82E37" w:rsidRDefault="00B82E37" w:rsidP="00B82E37">
            <w:pPr>
              <w:pStyle w:val="TableParagraph"/>
              <w:ind w:left="0"/>
              <w:rPr>
                <w:rFonts w:ascii="NTPreCursive" w:hAnsi="NTPreCursive"/>
                <w:sz w:val="24"/>
                <w:szCs w:val="24"/>
              </w:rPr>
            </w:pPr>
          </w:p>
          <w:p w14:paraId="57D88516" w14:textId="77777777" w:rsidR="004B3C89" w:rsidRDefault="004B3C89" w:rsidP="00B82E37">
            <w:pPr>
              <w:pStyle w:val="TableParagraph"/>
              <w:ind w:left="0"/>
              <w:rPr>
                <w:rFonts w:ascii="NTPreCursive" w:hAnsi="NTPreCursive"/>
                <w:sz w:val="24"/>
                <w:szCs w:val="24"/>
              </w:rPr>
            </w:pPr>
          </w:p>
          <w:p w14:paraId="3EBF9429" w14:textId="77777777" w:rsidR="00B82E37" w:rsidRDefault="00B82E37" w:rsidP="00B82E37">
            <w:pPr>
              <w:pStyle w:val="TableParagraph"/>
              <w:ind w:left="0"/>
              <w:rPr>
                <w:rFonts w:ascii="NTPreCursive" w:hAnsi="NTPreCursive"/>
                <w:sz w:val="24"/>
              </w:rPr>
            </w:pPr>
            <w:r w:rsidRPr="004D5ED9">
              <w:rPr>
                <w:rFonts w:ascii="NTPreCursive" w:hAnsi="NTPreCursive"/>
                <w:sz w:val="24"/>
              </w:rPr>
              <w:t>Polytunnel has been erected and will be accessible by local community too.</w:t>
            </w:r>
          </w:p>
          <w:p w14:paraId="56A3BCE3" w14:textId="77777777" w:rsidR="00B82E37" w:rsidRDefault="00B82E37" w:rsidP="00B82E37">
            <w:pPr>
              <w:pStyle w:val="TableParagraph"/>
              <w:ind w:left="0"/>
              <w:rPr>
                <w:rFonts w:ascii="NTPreCursive" w:hAnsi="NTPreCursive"/>
                <w:sz w:val="24"/>
              </w:rPr>
            </w:pPr>
          </w:p>
          <w:p w14:paraId="6292420E" w14:textId="77777777" w:rsidR="00B82E37" w:rsidRDefault="00B82E37" w:rsidP="00B82E37">
            <w:pPr>
              <w:pStyle w:val="TableParagraph"/>
              <w:ind w:left="0"/>
              <w:rPr>
                <w:rFonts w:ascii="NTPreCursive" w:hAnsi="NTPreCursive"/>
                <w:sz w:val="24"/>
              </w:rPr>
            </w:pPr>
          </w:p>
          <w:p w14:paraId="1FFCFB04" w14:textId="77777777" w:rsidR="00B82E37" w:rsidRDefault="00B82E37" w:rsidP="00B82E37">
            <w:pPr>
              <w:pStyle w:val="TableParagraph"/>
              <w:ind w:left="0"/>
              <w:rPr>
                <w:rFonts w:ascii="NTPreCursive" w:hAnsi="NTPreCursive"/>
                <w:sz w:val="24"/>
              </w:rPr>
            </w:pPr>
          </w:p>
          <w:p w14:paraId="58FE8866" w14:textId="77777777" w:rsidR="004B3C89" w:rsidRDefault="004B3C89" w:rsidP="00B82E37">
            <w:pPr>
              <w:pStyle w:val="TableParagraph"/>
              <w:ind w:left="0"/>
              <w:rPr>
                <w:rFonts w:ascii="NTPreCursive" w:hAnsi="NTPreCursive"/>
                <w:sz w:val="24"/>
              </w:rPr>
            </w:pPr>
          </w:p>
          <w:p w14:paraId="47367975" w14:textId="77777777" w:rsidR="00B82E37" w:rsidRDefault="00B82E37" w:rsidP="00B82E37">
            <w:pPr>
              <w:pStyle w:val="TableParagraph"/>
              <w:ind w:left="0"/>
              <w:rPr>
                <w:rFonts w:ascii="NTPreCursive" w:hAnsi="NTPreCursive"/>
                <w:sz w:val="24"/>
              </w:rPr>
            </w:pPr>
            <w:proofErr w:type="spellStart"/>
            <w:r>
              <w:rPr>
                <w:rFonts w:ascii="NTPreCursive" w:hAnsi="NTPreCursive"/>
                <w:sz w:val="24"/>
              </w:rPr>
              <w:t>Burnely</w:t>
            </w:r>
            <w:proofErr w:type="spellEnd"/>
            <w:r>
              <w:rPr>
                <w:rFonts w:ascii="NTPreCursive" w:hAnsi="NTPreCursive"/>
                <w:sz w:val="24"/>
              </w:rPr>
              <w:t xml:space="preserve"> FC provided gulp sessions and Bertie Bee. RSSP allowed us to use the smoothie bike and to have a mental health day.</w:t>
            </w:r>
          </w:p>
          <w:p w14:paraId="0FDE4F67" w14:textId="77777777" w:rsidR="00B82E37" w:rsidRDefault="00B82E37" w:rsidP="00B82E37">
            <w:pPr>
              <w:pStyle w:val="TableParagraph"/>
              <w:ind w:left="0"/>
              <w:rPr>
                <w:rFonts w:ascii="NTPreCursive" w:hAnsi="NTPreCursive"/>
                <w:sz w:val="24"/>
              </w:rPr>
            </w:pPr>
          </w:p>
          <w:p w14:paraId="7B4AE23D" w14:textId="77777777" w:rsidR="00B82E37" w:rsidRDefault="00B82E37" w:rsidP="00B82E37">
            <w:pPr>
              <w:pStyle w:val="TableParagraph"/>
              <w:ind w:left="0"/>
              <w:rPr>
                <w:rFonts w:ascii="NTPreCursive" w:hAnsi="NTPreCursive"/>
                <w:sz w:val="24"/>
              </w:rPr>
            </w:pPr>
          </w:p>
          <w:p w14:paraId="71E3B35B" w14:textId="77777777" w:rsidR="00B82E37" w:rsidRDefault="00B82E37" w:rsidP="00B82E37">
            <w:pPr>
              <w:pStyle w:val="TableParagraph"/>
              <w:ind w:left="0"/>
              <w:rPr>
                <w:rFonts w:ascii="NTPreCursive" w:hAnsi="NTPreCursive"/>
                <w:sz w:val="24"/>
              </w:rPr>
            </w:pPr>
          </w:p>
          <w:p w14:paraId="5E98EA59" w14:textId="77777777" w:rsidR="00B82E37" w:rsidRDefault="00B82E37" w:rsidP="00B82E37">
            <w:pPr>
              <w:widowControl/>
              <w:autoSpaceDE/>
              <w:autoSpaceDN/>
              <w:spacing w:before="1" w:after="200" w:line="276" w:lineRule="auto"/>
              <w:contextualSpacing/>
              <w:rPr>
                <w:rFonts w:ascii="NTPreCursive" w:hAnsi="NTPreCursive"/>
                <w:sz w:val="24"/>
                <w:szCs w:val="24"/>
              </w:rPr>
            </w:pPr>
            <w:r w:rsidRPr="00C3015D">
              <w:rPr>
                <w:rFonts w:ascii="NTPreCursive" w:hAnsi="NTPreCursive"/>
                <w:sz w:val="24"/>
                <w:szCs w:val="24"/>
              </w:rPr>
              <w:t>Opportunities for wider school staff and parents to support school sport through competitions, sports day and family fun sessions delivered in school.</w:t>
            </w:r>
          </w:p>
          <w:p w14:paraId="595472EE" w14:textId="77777777" w:rsidR="00DC3502" w:rsidRDefault="00DC3502" w:rsidP="00B82E37">
            <w:pPr>
              <w:widowControl/>
              <w:autoSpaceDE/>
              <w:autoSpaceDN/>
              <w:spacing w:before="1" w:after="200" w:line="276" w:lineRule="auto"/>
              <w:contextualSpacing/>
              <w:rPr>
                <w:rFonts w:ascii="NTPreCursive" w:hAnsi="NTPreCursive"/>
                <w:sz w:val="24"/>
                <w:szCs w:val="24"/>
              </w:rPr>
            </w:pPr>
          </w:p>
          <w:p w14:paraId="3A6E5EA2" w14:textId="77777777" w:rsidR="00DC3502" w:rsidRDefault="00DC3502" w:rsidP="00B82E37">
            <w:pPr>
              <w:widowControl/>
              <w:autoSpaceDE/>
              <w:autoSpaceDN/>
              <w:spacing w:before="1" w:after="200" w:line="276" w:lineRule="auto"/>
              <w:contextualSpacing/>
              <w:rPr>
                <w:rFonts w:ascii="NTPreCursive" w:hAnsi="NTPreCursive"/>
                <w:sz w:val="24"/>
                <w:szCs w:val="24"/>
              </w:rPr>
            </w:pPr>
          </w:p>
          <w:p w14:paraId="799418E8" w14:textId="77777777" w:rsidR="00DC3502" w:rsidRDefault="00DC3502" w:rsidP="00B82E37">
            <w:pPr>
              <w:widowControl/>
              <w:autoSpaceDE/>
              <w:autoSpaceDN/>
              <w:spacing w:before="1" w:after="200" w:line="276" w:lineRule="auto"/>
              <w:contextualSpacing/>
              <w:rPr>
                <w:rFonts w:ascii="NTPreCursive" w:hAnsi="NTPreCursive"/>
                <w:sz w:val="24"/>
                <w:szCs w:val="24"/>
              </w:rPr>
            </w:pPr>
          </w:p>
          <w:p w14:paraId="2B68E602" w14:textId="77777777" w:rsidR="004B3C89" w:rsidRDefault="004B3C89" w:rsidP="00B82E37">
            <w:pPr>
              <w:widowControl/>
              <w:autoSpaceDE/>
              <w:autoSpaceDN/>
              <w:spacing w:before="1" w:after="200" w:line="276" w:lineRule="auto"/>
              <w:contextualSpacing/>
              <w:rPr>
                <w:rFonts w:ascii="NTPreCursive" w:hAnsi="NTPreCursive"/>
                <w:sz w:val="24"/>
                <w:szCs w:val="24"/>
              </w:rPr>
            </w:pPr>
          </w:p>
          <w:p w14:paraId="465C89B0" w14:textId="671AF436" w:rsidR="00DC3502" w:rsidRDefault="00DC3502" w:rsidP="00B82E37">
            <w:pPr>
              <w:widowControl/>
              <w:autoSpaceDE/>
              <w:autoSpaceDN/>
              <w:spacing w:before="1" w:after="200" w:line="276" w:lineRule="auto"/>
              <w:contextualSpacing/>
              <w:rPr>
                <w:rFonts w:ascii="NTPreCursive" w:hAnsi="NTPreCursive"/>
                <w:sz w:val="24"/>
              </w:rPr>
            </w:pPr>
            <w:r w:rsidRPr="001B1547">
              <w:rPr>
                <w:rFonts w:ascii="NTPreCursive" w:hAnsi="NTPreCursive"/>
                <w:sz w:val="24"/>
              </w:rPr>
              <w:t>Burnley FC deliver PE sessions to children and deliver staff training.</w:t>
            </w:r>
          </w:p>
          <w:p w14:paraId="3A5730E3" w14:textId="77777777" w:rsidR="00DC3502" w:rsidRDefault="00DC3502" w:rsidP="00B82E37">
            <w:pPr>
              <w:widowControl/>
              <w:autoSpaceDE/>
              <w:autoSpaceDN/>
              <w:spacing w:before="1" w:after="200" w:line="276" w:lineRule="auto"/>
              <w:contextualSpacing/>
              <w:rPr>
                <w:rFonts w:ascii="NTPreCursive" w:hAnsi="NTPreCursive"/>
                <w:sz w:val="24"/>
              </w:rPr>
            </w:pPr>
          </w:p>
          <w:p w14:paraId="6C17A218" w14:textId="77777777" w:rsidR="00DC3502" w:rsidRDefault="00DC3502" w:rsidP="00B82E37">
            <w:pPr>
              <w:widowControl/>
              <w:autoSpaceDE/>
              <w:autoSpaceDN/>
              <w:spacing w:before="1" w:after="200" w:line="276" w:lineRule="auto"/>
              <w:contextualSpacing/>
              <w:rPr>
                <w:rFonts w:ascii="NTPreCursive" w:hAnsi="NTPreCursive"/>
                <w:sz w:val="24"/>
              </w:rPr>
            </w:pPr>
          </w:p>
          <w:p w14:paraId="124C4363" w14:textId="77777777" w:rsidR="00DC3502" w:rsidRDefault="00DC3502" w:rsidP="00B82E37">
            <w:pPr>
              <w:widowControl/>
              <w:autoSpaceDE/>
              <w:autoSpaceDN/>
              <w:spacing w:before="1" w:after="200" w:line="276" w:lineRule="auto"/>
              <w:contextualSpacing/>
              <w:rPr>
                <w:rFonts w:ascii="NTPreCursive" w:hAnsi="NTPreCursive"/>
                <w:sz w:val="24"/>
              </w:rPr>
            </w:pPr>
          </w:p>
          <w:p w14:paraId="427CD205" w14:textId="77777777" w:rsidR="00DC3502" w:rsidRDefault="00DC3502" w:rsidP="00DC3502">
            <w:pPr>
              <w:pStyle w:val="TableParagraph"/>
              <w:ind w:left="0"/>
              <w:rPr>
                <w:rFonts w:ascii="NTPreCursive" w:hAnsi="NTPreCursive"/>
                <w:sz w:val="24"/>
              </w:rPr>
            </w:pPr>
            <w:r w:rsidRPr="00E1621B">
              <w:rPr>
                <w:rFonts w:ascii="NTPreCursive" w:hAnsi="NTPreCursive"/>
                <w:sz w:val="24"/>
              </w:rPr>
              <w:t xml:space="preserve">Survival stars sessions were delivered by Burnley FC and then the children implemented these skills at </w:t>
            </w:r>
            <w:proofErr w:type="spellStart"/>
            <w:r w:rsidRPr="00E1621B">
              <w:rPr>
                <w:rFonts w:ascii="NTPreCursive" w:hAnsi="NTPreCursive"/>
                <w:sz w:val="24"/>
              </w:rPr>
              <w:t>Whitehough</w:t>
            </w:r>
            <w:proofErr w:type="spellEnd"/>
            <w:r w:rsidRPr="00E1621B">
              <w:rPr>
                <w:rFonts w:ascii="NTPreCursive" w:hAnsi="NTPreCursive"/>
                <w:sz w:val="24"/>
              </w:rPr>
              <w:t xml:space="preserve"> activity centre.</w:t>
            </w:r>
          </w:p>
          <w:p w14:paraId="4991D32C" w14:textId="77777777" w:rsidR="00DC3502" w:rsidRDefault="00DC3502" w:rsidP="00DC3502">
            <w:pPr>
              <w:pStyle w:val="TableParagraph"/>
              <w:ind w:left="0"/>
              <w:rPr>
                <w:rFonts w:ascii="NTPreCursive" w:hAnsi="NTPreCursive"/>
                <w:sz w:val="24"/>
              </w:rPr>
            </w:pPr>
          </w:p>
          <w:p w14:paraId="7A5F1227" w14:textId="77777777" w:rsidR="00DC3502" w:rsidRDefault="00DC3502" w:rsidP="00DC3502">
            <w:pPr>
              <w:pStyle w:val="TableParagraph"/>
              <w:ind w:left="0"/>
              <w:rPr>
                <w:rFonts w:ascii="NTPreCursive" w:hAnsi="NTPreCursive"/>
                <w:sz w:val="24"/>
              </w:rPr>
            </w:pPr>
          </w:p>
          <w:p w14:paraId="64E08AFA" w14:textId="77777777" w:rsidR="00DC3502" w:rsidRDefault="00DC3502" w:rsidP="00DC3502">
            <w:pPr>
              <w:pStyle w:val="TableParagraph"/>
              <w:ind w:left="0"/>
              <w:rPr>
                <w:rFonts w:ascii="NTPreCursive" w:hAnsi="NTPreCursive"/>
                <w:sz w:val="24"/>
              </w:rPr>
            </w:pPr>
          </w:p>
          <w:p w14:paraId="64956DE7" w14:textId="77777777" w:rsidR="00DC3502" w:rsidRDefault="00DC3502" w:rsidP="00DC3502">
            <w:pPr>
              <w:pStyle w:val="TableParagraph"/>
              <w:ind w:left="0"/>
              <w:rPr>
                <w:rFonts w:ascii="NTPreCursive" w:hAnsi="NTPreCursive"/>
                <w:sz w:val="24"/>
              </w:rPr>
            </w:pPr>
          </w:p>
          <w:p w14:paraId="2C4853D6" w14:textId="77777777" w:rsidR="00DC3502" w:rsidRDefault="00DC3502" w:rsidP="00DC3502">
            <w:pPr>
              <w:pStyle w:val="TableParagraph"/>
              <w:ind w:left="0"/>
              <w:rPr>
                <w:rFonts w:ascii="NTPreCursive" w:hAnsi="NTPreCursive"/>
                <w:sz w:val="24"/>
              </w:rPr>
            </w:pPr>
            <w:proofErr w:type="spellStart"/>
            <w:r>
              <w:rPr>
                <w:rFonts w:ascii="NTPreCursive" w:hAnsi="NTPreCursive"/>
                <w:sz w:val="24"/>
              </w:rPr>
              <w:t>Hoola</w:t>
            </w:r>
            <w:proofErr w:type="spellEnd"/>
            <w:r>
              <w:rPr>
                <w:rFonts w:ascii="NTPreCursive" w:hAnsi="NTPreCursive"/>
                <w:sz w:val="24"/>
              </w:rPr>
              <w:t xml:space="preserve"> hooping was offered to all pupils as a free after school club.</w:t>
            </w:r>
          </w:p>
          <w:p w14:paraId="6DC50158" w14:textId="77777777" w:rsidR="00DC3502" w:rsidRDefault="00DC3502" w:rsidP="00DC3502">
            <w:pPr>
              <w:pStyle w:val="TableParagraph"/>
              <w:ind w:left="0"/>
              <w:rPr>
                <w:rFonts w:ascii="NTPreCursive" w:hAnsi="NTPreCursive"/>
                <w:sz w:val="24"/>
              </w:rPr>
            </w:pPr>
          </w:p>
          <w:p w14:paraId="39D18D8C" w14:textId="77777777" w:rsidR="00DC3502" w:rsidRDefault="00DC3502" w:rsidP="00DC3502">
            <w:pPr>
              <w:pStyle w:val="TableParagraph"/>
              <w:ind w:left="0"/>
              <w:rPr>
                <w:rFonts w:ascii="NTPreCursive" w:hAnsi="NTPreCursive"/>
                <w:sz w:val="24"/>
              </w:rPr>
            </w:pPr>
          </w:p>
          <w:p w14:paraId="6BE3E1BB" w14:textId="77777777" w:rsidR="00254494" w:rsidRDefault="00254494" w:rsidP="00DC3502">
            <w:pPr>
              <w:pStyle w:val="TableParagraph"/>
              <w:ind w:left="0"/>
              <w:rPr>
                <w:rFonts w:ascii="NTPreCursive" w:hAnsi="NTPreCursive"/>
                <w:sz w:val="24"/>
              </w:rPr>
            </w:pPr>
          </w:p>
          <w:p w14:paraId="18C1F584" w14:textId="77777777" w:rsidR="00254494" w:rsidRDefault="00254494" w:rsidP="00DC3502">
            <w:pPr>
              <w:pStyle w:val="TableParagraph"/>
              <w:ind w:left="0"/>
              <w:rPr>
                <w:rFonts w:ascii="NTPreCursive" w:hAnsi="NTPreCursive"/>
                <w:sz w:val="24"/>
              </w:rPr>
            </w:pPr>
          </w:p>
          <w:p w14:paraId="37300203" w14:textId="77777777" w:rsidR="00DC3502" w:rsidRDefault="00DC3502" w:rsidP="00DC3502">
            <w:pPr>
              <w:widowControl/>
              <w:autoSpaceDE/>
              <w:autoSpaceDN/>
              <w:spacing w:after="200" w:line="276" w:lineRule="auto"/>
              <w:contextualSpacing/>
              <w:rPr>
                <w:rFonts w:ascii="NTPreCursive" w:hAnsi="NTPreCursive"/>
                <w:sz w:val="24"/>
              </w:rPr>
            </w:pPr>
            <w:r w:rsidRPr="005B2526">
              <w:rPr>
                <w:rFonts w:ascii="NTPreCursive" w:hAnsi="NTPreCursive"/>
                <w:sz w:val="24"/>
              </w:rPr>
              <w:t>A calendar of events that demonstrates opportunities for pupils with SEND to take part in sporting activities.</w:t>
            </w:r>
          </w:p>
          <w:p w14:paraId="32A6C268" w14:textId="77777777" w:rsidR="00DC3502" w:rsidRPr="00C3015D" w:rsidRDefault="00DC3502" w:rsidP="00B82E37">
            <w:pPr>
              <w:widowControl/>
              <w:autoSpaceDE/>
              <w:autoSpaceDN/>
              <w:spacing w:before="1" w:after="200" w:line="276" w:lineRule="auto"/>
              <w:contextualSpacing/>
              <w:rPr>
                <w:rFonts w:ascii="NTPreCursive" w:hAnsi="NTPreCursive"/>
                <w:sz w:val="24"/>
                <w:szCs w:val="24"/>
              </w:rPr>
            </w:pPr>
          </w:p>
          <w:p w14:paraId="5F745BAC" w14:textId="77777777" w:rsidR="00B82E37" w:rsidRDefault="00B82E37" w:rsidP="00B82E37">
            <w:pPr>
              <w:pStyle w:val="TableParagraph"/>
              <w:ind w:left="0"/>
              <w:rPr>
                <w:rFonts w:ascii="NTPreCursive" w:hAnsi="NTPreCursive"/>
                <w:sz w:val="24"/>
                <w:szCs w:val="24"/>
              </w:rPr>
            </w:pPr>
          </w:p>
          <w:p w14:paraId="0BB88A5C" w14:textId="77777777" w:rsidR="00254494" w:rsidRDefault="00254494" w:rsidP="00254494">
            <w:pPr>
              <w:widowControl/>
              <w:autoSpaceDE/>
              <w:autoSpaceDN/>
              <w:spacing w:after="200" w:line="276" w:lineRule="auto"/>
              <w:contextualSpacing/>
              <w:rPr>
                <w:rFonts w:ascii="NTPreCursive" w:hAnsi="NTPreCursive"/>
                <w:sz w:val="24"/>
              </w:rPr>
            </w:pPr>
            <w:r>
              <w:rPr>
                <w:rFonts w:ascii="NTPreCursive" w:hAnsi="NTPreCursive"/>
                <w:sz w:val="24"/>
              </w:rPr>
              <w:t>Burnley FC have delivered a range of after school club sessions including cricket, tag rugby, striking and fielding, football and netball.</w:t>
            </w:r>
          </w:p>
          <w:p w14:paraId="4FB1C39E" w14:textId="77777777" w:rsidR="00254494" w:rsidRDefault="00254494" w:rsidP="00254494">
            <w:pPr>
              <w:widowControl/>
              <w:autoSpaceDE/>
              <w:autoSpaceDN/>
              <w:spacing w:after="200" w:line="276" w:lineRule="auto"/>
              <w:contextualSpacing/>
              <w:rPr>
                <w:rFonts w:ascii="NTPreCursive" w:hAnsi="NTPreCursive"/>
                <w:sz w:val="24"/>
              </w:rPr>
            </w:pPr>
          </w:p>
          <w:p w14:paraId="2FF6BB72" w14:textId="77777777" w:rsidR="00254494" w:rsidRDefault="00254494" w:rsidP="00254494">
            <w:pPr>
              <w:widowControl/>
              <w:autoSpaceDE/>
              <w:autoSpaceDN/>
              <w:spacing w:after="200" w:line="276" w:lineRule="auto"/>
              <w:contextualSpacing/>
              <w:rPr>
                <w:rFonts w:ascii="NTPreCursive" w:hAnsi="NTPreCursive"/>
                <w:sz w:val="24"/>
              </w:rPr>
            </w:pPr>
          </w:p>
          <w:p w14:paraId="41A0AC9C" w14:textId="77777777" w:rsidR="00254494" w:rsidRDefault="00254494" w:rsidP="00254494">
            <w:pPr>
              <w:widowControl/>
              <w:autoSpaceDE/>
              <w:autoSpaceDN/>
              <w:spacing w:after="200" w:line="276" w:lineRule="auto"/>
              <w:contextualSpacing/>
              <w:rPr>
                <w:rFonts w:ascii="NTPreCursive" w:hAnsi="NTPreCursive"/>
                <w:sz w:val="24"/>
              </w:rPr>
            </w:pPr>
          </w:p>
          <w:p w14:paraId="7493F71B" w14:textId="77777777" w:rsidR="004B3C89" w:rsidRDefault="004B3C89" w:rsidP="00254494">
            <w:pPr>
              <w:widowControl/>
              <w:autoSpaceDE/>
              <w:autoSpaceDN/>
              <w:spacing w:after="200" w:line="276" w:lineRule="auto"/>
              <w:contextualSpacing/>
              <w:rPr>
                <w:rFonts w:ascii="NTPreCursive" w:hAnsi="NTPreCursive"/>
                <w:sz w:val="24"/>
              </w:rPr>
            </w:pPr>
          </w:p>
          <w:p w14:paraId="4C0AB78F" w14:textId="77777777" w:rsidR="00254494" w:rsidRDefault="00254494" w:rsidP="00254494">
            <w:pPr>
              <w:widowControl/>
              <w:autoSpaceDE/>
              <w:autoSpaceDN/>
              <w:spacing w:after="200" w:line="276" w:lineRule="auto"/>
              <w:contextualSpacing/>
              <w:rPr>
                <w:rFonts w:ascii="NTPreCursive" w:hAnsi="NTPreCursive"/>
                <w:sz w:val="24"/>
                <w:szCs w:val="24"/>
              </w:rPr>
            </w:pPr>
            <w:r w:rsidRPr="005C12BA">
              <w:rPr>
                <w:rFonts w:ascii="NTPreCursive" w:hAnsi="NTPreCursive"/>
                <w:sz w:val="24"/>
                <w:szCs w:val="24"/>
              </w:rPr>
              <w:t xml:space="preserve">We have active links with a number of clubs including: </w:t>
            </w:r>
            <w:r>
              <w:rPr>
                <w:rFonts w:ascii="NTPreCursive" w:hAnsi="NTPreCursive"/>
                <w:sz w:val="24"/>
                <w:szCs w:val="24"/>
              </w:rPr>
              <w:t xml:space="preserve">Lancashire </w:t>
            </w:r>
            <w:proofErr w:type="spellStart"/>
            <w:r>
              <w:rPr>
                <w:rFonts w:ascii="NTPreCursive" w:hAnsi="NTPreCursive"/>
                <w:sz w:val="24"/>
                <w:szCs w:val="24"/>
              </w:rPr>
              <w:t>all stars</w:t>
            </w:r>
            <w:proofErr w:type="spellEnd"/>
            <w:r>
              <w:rPr>
                <w:rFonts w:ascii="NTPreCursive" w:hAnsi="NTPreCursive"/>
                <w:sz w:val="24"/>
                <w:szCs w:val="24"/>
              </w:rPr>
              <w:t>, Rossendale FC, Little dragons and Marl Pits.</w:t>
            </w:r>
          </w:p>
          <w:p w14:paraId="374AFB1B" w14:textId="77777777" w:rsidR="00B41C62" w:rsidRDefault="00B41C62" w:rsidP="00254494">
            <w:pPr>
              <w:widowControl/>
              <w:autoSpaceDE/>
              <w:autoSpaceDN/>
              <w:spacing w:after="200" w:line="276" w:lineRule="auto"/>
              <w:contextualSpacing/>
              <w:rPr>
                <w:rFonts w:ascii="NTPreCursive" w:hAnsi="NTPreCursive"/>
                <w:sz w:val="24"/>
                <w:szCs w:val="24"/>
              </w:rPr>
            </w:pPr>
          </w:p>
          <w:p w14:paraId="1C91F551" w14:textId="77777777" w:rsidR="00B41C62" w:rsidRPr="00B41C62" w:rsidRDefault="00B41C62" w:rsidP="00B41C62">
            <w:pPr>
              <w:pStyle w:val="TableParagraph"/>
              <w:ind w:left="0"/>
              <w:rPr>
                <w:rFonts w:ascii="NTPreCursive" w:hAnsi="NTPreCursive"/>
                <w:sz w:val="24"/>
                <w:szCs w:val="24"/>
              </w:rPr>
            </w:pPr>
            <w:r w:rsidRPr="00B41C62">
              <w:rPr>
                <w:rFonts w:ascii="NTPreCursive" w:hAnsi="NTPreCursive"/>
                <w:sz w:val="24"/>
                <w:szCs w:val="24"/>
              </w:rPr>
              <w:t>Purchase hoodies for pupils to represent school in competitions.</w:t>
            </w:r>
          </w:p>
          <w:p w14:paraId="267CE8B0" w14:textId="77777777" w:rsidR="00B41C62" w:rsidRPr="00B41C62" w:rsidRDefault="00B41C62" w:rsidP="00B41C62">
            <w:pPr>
              <w:pStyle w:val="TableParagraph"/>
              <w:ind w:left="0"/>
              <w:rPr>
                <w:rFonts w:ascii="NTPreCursive" w:hAnsi="NTPreCursive"/>
                <w:sz w:val="24"/>
                <w:szCs w:val="24"/>
              </w:rPr>
            </w:pPr>
          </w:p>
          <w:p w14:paraId="20F76D9F" w14:textId="77777777" w:rsidR="00B41C62" w:rsidRPr="00B41C62" w:rsidRDefault="00B41C62" w:rsidP="00B41C62">
            <w:pPr>
              <w:pStyle w:val="TableParagraph"/>
              <w:ind w:left="0"/>
              <w:rPr>
                <w:rFonts w:ascii="NTPreCursive" w:hAnsi="NTPreCursive"/>
                <w:sz w:val="24"/>
                <w:szCs w:val="24"/>
              </w:rPr>
            </w:pPr>
          </w:p>
          <w:p w14:paraId="4F3543C1" w14:textId="77777777" w:rsidR="00B41C62" w:rsidRPr="00B41C62" w:rsidRDefault="00B41C62" w:rsidP="00B41C62">
            <w:pPr>
              <w:pStyle w:val="TableParagraph"/>
              <w:ind w:left="0"/>
              <w:rPr>
                <w:rFonts w:ascii="NTPreCursive" w:hAnsi="NTPreCursive"/>
                <w:sz w:val="24"/>
                <w:szCs w:val="24"/>
              </w:rPr>
            </w:pPr>
            <w:r w:rsidRPr="00B41C62">
              <w:rPr>
                <w:rFonts w:ascii="NTPreCursive" w:hAnsi="NTPreCursive"/>
                <w:sz w:val="24"/>
                <w:szCs w:val="24"/>
              </w:rPr>
              <w:t>RSSP package is in place to allow access to a wide range of competitions.</w:t>
            </w:r>
          </w:p>
          <w:p w14:paraId="49751888" w14:textId="77777777" w:rsidR="00B41C62" w:rsidRPr="00B41C62" w:rsidRDefault="00B41C62" w:rsidP="00B41C62">
            <w:pPr>
              <w:pStyle w:val="TableParagraph"/>
              <w:ind w:left="0"/>
              <w:rPr>
                <w:rFonts w:ascii="NTPreCursive" w:hAnsi="NTPreCursive"/>
                <w:sz w:val="24"/>
                <w:szCs w:val="24"/>
              </w:rPr>
            </w:pPr>
          </w:p>
          <w:p w14:paraId="42C06C2A" w14:textId="7BF9D913" w:rsidR="0069539B" w:rsidRPr="004B3C89" w:rsidRDefault="00B41C62" w:rsidP="004B3C89">
            <w:pPr>
              <w:widowControl/>
              <w:autoSpaceDE/>
              <w:autoSpaceDN/>
              <w:spacing w:after="200" w:line="276" w:lineRule="auto"/>
              <w:contextualSpacing/>
              <w:rPr>
                <w:rFonts w:ascii="NTPreCursive" w:hAnsi="NTPreCursive"/>
                <w:sz w:val="24"/>
                <w:szCs w:val="24"/>
              </w:rPr>
            </w:pPr>
            <w:r w:rsidRPr="00B41C62">
              <w:rPr>
                <w:rFonts w:ascii="NTPreCursive" w:hAnsi="NTPreCursive"/>
                <w:sz w:val="24"/>
                <w:szCs w:val="24"/>
              </w:rPr>
              <w:lastRenderedPageBreak/>
              <w:t>A calendar of events that demonstrates opportunities for pupils with SEND to take part in sporting activities.</w:t>
            </w:r>
          </w:p>
        </w:tc>
        <w:tc>
          <w:tcPr>
            <w:tcW w:w="5036" w:type="dxa"/>
          </w:tcPr>
          <w:p w14:paraId="4FF9D510" w14:textId="77777777" w:rsidR="0069539B" w:rsidRDefault="00B82E37">
            <w:pPr>
              <w:pStyle w:val="TableParagraph"/>
              <w:spacing w:before="0"/>
              <w:ind w:left="0"/>
              <w:rPr>
                <w:rFonts w:ascii="NTPreCursive" w:hAnsi="NTPreCursive"/>
                <w:sz w:val="28"/>
              </w:rPr>
            </w:pPr>
            <w:r>
              <w:rPr>
                <w:rFonts w:ascii="NTPreCursive" w:hAnsi="NTPreCursive"/>
                <w:sz w:val="28"/>
              </w:rPr>
              <w:lastRenderedPageBreak/>
              <w:t>Pupils have a wide selection of equipment to use outside at playtimes. Lunch times are particularly active with pupils participating in bat and ball, football, basketball, throwing and catching games as well as balancing and skipping.</w:t>
            </w:r>
          </w:p>
          <w:p w14:paraId="5B6498FC" w14:textId="77777777" w:rsidR="00B82E37" w:rsidRDefault="00B82E37">
            <w:pPr>
              <w:pStyle w:val="TableParagraph"/>
              <w:spacing w:before="0"/>
              <w:ind w:left="0"/>
              <w:rPr>
                <w:rFonts w:ascii="NTPreCursive" w:hAnsi="NTPreCursive"/>
                <w:sz w:val="28"/>
              </w:rPr>
            </w:pPr>
          </w:p>
          <w:p w14:paraId="3DE59ED4" w14:textId="77777777" w:rsidR="001A4537" w:rsidRDefault="001A4537">
            <w:pPr>
              <w:pStyle w:val="TableParagraph"/>
              <w:spacing w:before="0"/>
              <w:ind w:left="0"/>
              <w:rPr>
                <w:rFonts w:ascii="NTPreCursive" w:hAnsi="NTPreCursive"/>
                <w:sz w:val="28"/>
              </w:rPr>
            </w:pPr>
          </w:p>
          <w:p w14:paraId="2C5C009B" w14:textId="77777777" w:rsidR="00B82E37" w:rsidRDefault="00B82E37">
            <w:pPr>
              <w:pStyle w:val="TableParagraph"/>
              <w:spacing w:before="0"/>
              <w:ind w:left="0"/>
              <w:rPr>
                <w:rFonts w:ascii="NTPreCursive" w:hAnsi="NTPreCursive"/>
                <w:sz w:val="28"/>
              </w:rPr>
            </w:pPr>
            <w:r>
              <w:rPr>
                <w:rFonts w:ascii="NTPreCursive" w:hAnsi="NTPreCursive"/>
                <w:sz w:val="28"/>
              </w:rPr>
              <w:t>Break times encourage children to be active by climbing and balancing on the trim trail. The children look forward to their turn and improves mental health as well as gross motor development.</w:t>
            </w:r>
          </w:p>
          <w:p w14:paraId="125927DE" w14:textId="77777777" w:rsidR="00B82E37" w:rsidRDefault="00B82E37">
            <w:pPr>
              <w:pStyle w:val="TableParagraph"/>
              <w:spacing w:before="0"/>
              <w:ind w:left="0"/>
              <w:rPr>
                <w:rFonts w:ascii="NTPreCursive" w:hAnsi="NTPreCursive"/>
                <w:sz w:val="28"/>
              </w:rPr>
            </w:pPr>
          </w:p>
          <w:p w14:paraId="1C13883B" w14:textId="77777777" w:rsidR="001A4537" w:rsidRDefault="001A4537">
            <w:pPr>
              <w:pStyle w:val="TableParagraph"/>
              <w:spacing w:before="0"/>
              <w:ind w:left="0"/>
              <w:rPr>
                <w:rFonts w:ascii="NTPreCursive" w:hAnsi="NTPreCursive"/>
                <w:sz w:val="28"/>
              </w:rPr>
            </w:pPr>
          </w:p>
          <w:p w14:paraId="1644C367" w14:textId="77777777" w:rsidR="001A4537" w:rsidRDefault="001A4537">
            <w:pPr>
              <w:pStyle w:val="TableParagraph"/>
              <w:spacing w:before="0"/>
              <w:ind w:left="0"/>
              <w:rPr>
                <w:rFonts w:ascii="NTPreCursive" w:hAnsi="NTPreCursive"/>
                <w:sz w:val="28"/>
              </w:rPr>
            </w:pPr>
          </w:p>
          <w:p w14:paraId="6AA228C9" w14:textId="77777777" w:rsidR="00B82E37" w:rsidRDefault="00B82E37">
            <w:pPr>
              <w:pStyle w:val="TableParagraph"/>
              <w:spacing w:before="0"/>
              <w:ind w:left="0"/>
              <w:rPr>
                <w:rFonts w:ascii="NTPreCursive" w:hAnsi="NTPreCursive"/>
                <w:sz w:val="28"/>
              </w:rPr>
            </w:pPr>
            <w:r>
              <w:rPr>
                <w:rFonts w:ascii="NTPreCursive" w:hAnsi="NTPreCursive"/>
                <w:sz w:val="28"/>
              </w:rPr>
              <w:lastRenderedPageBreak/>
              <w:t xml:space="preserve">Improved mental well being whilst helping to keep pupils active for the extra 60minutes a day. </w:t>
            </w:r>
            <w:proofErr w:type="spellStart"/>
            <w:r>
              <w:rPr>
                <w:rFonts w:ascii="NTPreCursive" w:hAnsi="NTPreCursive"/>
                <w:sz w:val="28"/>
              </w:rPr>
              <w:t>Maths</w:t>
            </w:r>
            <w:proofErr w:type="spellEnd"/>
            <w:r>
              <w:rPr>
                <w:rFonts w:ascii="NTPreCursive" w:hAnsi="NTPreCursive"/>
                <w:sz w:val="28"/>
              </w:rPr>
              <w:t xml:space="preserve"> scores were improved in SATs this year too.</w:t>
            </w:r>
          </w:p>
          <w:p w14:paraId="240E829D" w14:textId="77777777" w:rsidR="00B82E37" w:rsidRDefault="00B82E37">
            <w:pPr>
              <w:pStyle w:val="TableParagraph"/>
              <w:spacing w:before="0"/>
              <w:ind w:left="0"/>
              <w:rPr>
                <w:rFonts w:ascii="NTPreCursive" w:hAnsi="NTPreCursive"/>
                <w:sz w:val="28"/>
              </w:rPr>
            </w:pPr>
          </w:p>
          <w:p w14:paraId="6AE0F579" w14:textId="4DB6E357" w:rsidR="00B82E37" w:rsidRDefault="00B82E37">
            <w:pPr>
              <w:pStyle w:val="TableParagraph"/>
              <w:spacing w:before="0"/>
              <w:ind w:left="0"/>
              <w:rPr>
                <w:rFonts w:ascii="NTPreCursive" w:hAnsi="NTPreCursive"/>
                <w:sz w:val="28"/>
              </w:rPr>
            </w:pPr>
            <w:r>
              <w:rPr>
                <w:rFonts w:ascii="NTPreCursive" w:hAnsi="NTPreCursive"/>
                <w:sz w:val="28"/>
              </w:rPr>
              <w:t>Polytunnel has been erected but not yet functional. Impact not measurable yet.</w:t>
            </w:r>
            <w:r w:rsidR="001A4537">
              <w:rPr>
                <w:rFonts w:ascii="NTPreCursive" w:hAnsi="NTPreCursive"/>
                <w:sz w:val="28"/>
              </w:rPr>
              <w:t xml:space="preserve"> Parents to be educated on healthy eating importance.</w:t>
            </w:r>
          </w:p>
          <w:p w14:paraId="5BF3100A" w14:textId="77777777" w:rsidR="00B82E37" w:rsidRDefault="00B82E37">
            <w:pPr>
              <w:pStyle w:val="TableParagraph"/>
              <w:spacing w:before="0"/>
              <w:ind w:left="0"/>
              <w:rPr>
                <w:rFonts w:ascii="NTPreCursive" w:hAnsi="NTPreCursive"/>
                <w:sz w:val="28"/>
              </w:rPr>
            </w:pPr>
          </w:p>
          <w:p w14:paraId="297A075B" w14:textId="77777777" w:rsidR="00B82E37" w:rsidRDefault="00B82E37">
            <w:pPr>
              <w:pStyle w:val="TableParagraph"/>
              <w:spacing w:before="0"/>
              <w:ind w:left="0"/>
              <w:rPr>
                <w:rFonts w:ascii="NTPreCursive" w:hAnsi="NTPreCursive"/>
                <w:sz w:val="28"/>
              </w:rPr>
            </w:pPr>
          </w:p>
          <w:p w14:paraId="4389F038" w14:textId="77777777" w:rsidR="00B82E37" w:rsidRDefault="00B82E37">
            <w:pPr>
              <w:pStyle w:val="TableParagraph"/>
              <w:spacing w:before="0"/>
              <w:ind w:left="0"/>
              <w:rPr>
                <w:rFonts w:ascii="NTPreCursive" w:hAnsi="NTPreCursive"/>
                <w:sz w:val="28"/>
              </w:rPr>
            </w:pPr>
          </w:p>
          <w:p w14:paraId="78837C03" w14:textId="26E03D77" w:rsidR="00B82E37" w:rsidRDefault="00B82E37">
            <w:pPr>
              <w:pStyle w:val="TableParagraph"/>
              <w:spacing w:before="0"/>
              <w:ind w:left="0"/>
              <w:rPr>
                <w:rFonts w:ascii="NTPreCursive" w:hAnsi="NTPreCursive"/>
                <w:sz w:val="28"/>
              </w:rPr>
            </w:pPr>
            <w:r>
              <w:rPr>
                <w:rFonts w:ascii="NTPreCursive" w:hAnsi="NTPreCursive"/>
                <w:sz w:val="28"/>
              </w:rPr>
              <w:t>Sports day was a huge success. Lots of parents supported the event and children were enthusiastic to participate and meet Bertie Bee.</w:t>
            </w:r>
            <w:r w:rsidR="001A4537">
              <w:rPr>
                <w:rFonts w:ascii="NTPreCursive" w:hAnsi="NTPreCursive"/>
                <w:sz w:val="28"/>
              </w:rPr>
              <w:t xml:space="preserve"> </w:t>
            </w:r>
          </w:p>
          <w:p w14:paraId="255F0034" w14:textId="77777777" w:rsidR="00B82E37" w:rsidRDefault="00B82E37">
            <w:pPr>
              <w:pStyle w:val="TableParagraph"/>
              <w:spacing w:before="0"/>
              <w:ind w:left="0"/>
              <w:rPr>
                <w:rFonts w:ascii="NTPreCursive" w:hAnsi="NTPreCursive"/>
                <w:sz w:val="28"/>
              </w:rPr>
            </w:pPr>
          </w:p>
          <w:p w14:paraId="28C56C79" w14:textId="77777777" w:rsidR="004B3C89" w:rsidRDefault="004B3C89">
            <w:pPr>
              <w:pStyle w:val="TableParagraph"/>
              <w:spacing w:before="0"/>
              <w:ind w:left="0"/>
              <w:rPr>
                <w:rFonts w:ascii="NTPreCursive" w:hAnsi="NTPreCursive"/>
                <w:sz w:val="28"/>
              </w:rPr>
            </w:pPr>
          </w:p>
          <w:p w14:paraId="00805B73" w14:textId="77777777" w:rsidR="00B82E37" w:rsidRDefault="00B82E37">
            <w:pPr>
              <w:pStyle w:val="TableParagraph"/>
              <w:spacing w:before="0"/>
              <w:ind w:left="0"/>
              <w:rPr>
                <w:rFonts w:ascii="NTPreCursive" w:hAnsi="NTPreCursive"/>
                <w:sz w:val="28"/>
              </w:rPr>
            </w:pPr>
            <w:r>
              <w:rPr>
                <w:rFonts w:ascii="NTPreCursive" w:hAnsi="NTPreCursive"/>
                <w:sz w:val="28"/>
              </w:rPr>
              <w:t>Competitions attended included football, table tennis, dodgeball, cross country, athletics, basketball</w:t>
            </w:r>
            <w:r w:rsidR="00DC3502">
              <w:rPr>
                <w:rFonts w:ascii="NTPreCursive" w:hAnsi="NTPreCursive"/>
                <w:sz w:val="28"/>
              </w:rPr>
              <w:t>. Children are enthused to attend competitions and we achieved the silver games award.</w:t>
            </w:r>
          </w:p>
          <w:p w14:paraId="71EB665B" w14:textId="77777777" w:rsidR="00DC3502" w:rsidRDefault="00DC3502">
            <w:pPr>
              <w:pStyle w:val="TableParagraph"/>
              <w:spacing w:before="0"/>
              <w:ind w:left="0"/>
              <w:rPr>
                <w:rFonts w:ascii="NTPreCursive" w:hAnsi="NTPreCursive"/>
                <w:sz w:val="28"/>
              </w:rPr>
            </w:pPr>
          </w:p>
          <w:p w14:paraId="3B066C78" w14:textId="77777777" w:rsidR="00DC3502" w:rsidRDefault="00DC3502">
            <w:pPr>
              <w:pStyle w:val="TableParagraph"/>
              <w:spacing w:before="0"/>
              <w:ind w:left="0"/>
              <w:rPr>
                <w:rFonts w:ascii="NTPreCursive" w:hAnsi="NTPreCursive"/>
                <w:sz w:val="28"/>
              </w:rPr>
            </w:pPr>
          </w:p>
          <w:p w14:paraId="5E5098E5" w14:textId="77777777" w:rsidR="001A4537" w:rsidRDefault="001A4537">
            <w:pPr>
              <w:pStyle w:val="TableParagraph"/>
              <w:spacing w:before="0"/>
              <w:ind w:left="0"/>
              <w:rPr>
                <w:rFonts w:ascii="NTPreCursive" w:hAnsi="NTPreCursive"/>
                <w:sz w:val="28"/>
              </w:rPr>
            </w:pPr>
          </w:p>
          <w:p w14:paraId="1DD19686" w14:textId="77777777" w:rsidR="00DC3502" w:rsidRDefault="00DC3502">
            <w:pPr>
              <w:pStyle w:val="TableParagraph"/>
              <w:spacing w:before="0"/>
              <w:ind w:left="0"/>
              <w:rPr>
                <w:rFonts w:ascii="NTPreCursive" w:hAnsi="NTPreCursive"/>
                <w:sz w:val="28"/>
              </w:rPr>
            </w:pPr>
            <w:r>
              <w:rPr>
                <w:rFonts w:ascii="NTPreCursive" w:hAnsi="NTPreCursive"/>
                <w:sz w:val="28"/>
              </w:rPr>
              <w:t>Staff receive ongoing training from Burnley FC and feel confident to teach games in PE as a consequence.</w:t>
            </w:r>
          </w:p>
          <w:p w14:paraId="667FE98E" w14:textId="77777777" w:rsidR="00DC3502" w:rsidRDefault="00DC3502">
            <w:pPr>
              <w:pStyle w:val="TableParagraph"/>
              <w:spacing w:before="0"/>
              <w:ind w:left="0"/>
              <w:rPr>
                <w:rFonts w:ascii="NTPreCursive" w:hAnsi="NTPreCursive"/>
                <w:sz w:val="28"/>
              </w:rPr>
            </w:pPr>
          </w:p>
          <w:p w14:paraId="0BA2CCAC" w14:textId="77777777" w:rsidR="00DC3502" w:rsidRDefault="00DC3502">
            <w:pPr>
              <w:pStyle w:val="TableParagraph"/>
              <w:spacing w:before="0"/>
              <w:ind w:left="0"/>
              <w:rPr>
                <w:rFonts w:ascii="NTPreCursive" w:hAnsi="NTPreCursive"/>
                <w:sz w:val="28"/>
              </w:rPr>
            </w:pPr>
          </w:p>
          <w:p w14:paraId="24FD52BA" w14:textId="77777777" w:rsidR="00DC3502" w:rsidRDefault="00DC3502">
            <w:pPr>
              <w:pStyle w:val="TableParagraph"/>
              <w:spacing w:before="0"/>
              <w:ind w:left="0"/>
              <w:rPr>
                <w:rFonts w:ascii="NTPreCursive" w:hAnsi="NTPreCursive"/>
                <w:sz w:val="28"/>
              </w:rPr>
            </w:pPr>
            <w:r>
              <w:rPr>
                <w:rFonts w:ascii="NTPreCursive" w:hAnsi="NTPreCursive"/>
                <w:sz w:val="28"/>
              </w:rPr>
              <w:t xml:space="preserve">Children were active in developing survival skills through den building and making fires and then applied their skills during a day trip at </w:t>
            </w:r>
            <w:proofErr w:type="spellStart"/>
            <w:r>
              <w:rPr>
                <w:rFonts w:ascii="NTPreCursive" w:hAnsi="NTPreCursive"/>
                <w:sz w:val="28"/>
              </w:rPr>
              <w:t>Whitehough</w:t>
            </w:r>
            <w:proofErr w:type="spellEnd"/>
            <w:r>
              <w:rPr>
                <w:rFonts w:ascii="NTPreCursive" w:hAnsi="NTPreCursive"/>
                <w:sz w:val="28"/>
              </w:rPr>
              <w:t xml:space="preserve"> activity centre.</w:t>
            </w:r>
          </w:p>
          <w:p w14:paraId="41B0919F" w14:textId="77777777" w:rsidR="00DC3502" w:rsidRDefault="00DC3502">
            <w:pPr>
              <w:pStyle w:val="TableParagraph"/>
              <w:spacing w:before="0"/>
              <w:ind w:left="0"/>
              <w:rPr>
                <w:rFonts w:ascii="NTPreCursive" w:hAnsi="NTPreCursive"/>
                <w:sz w:val="28"/>
              </w:rPr>
            </w:pPr>
          </w:p>
          <w:p w14:paraId="75F18373" w14:textId="77777777" w:rsidR="001A4537" w:rsidRDefault="001A4537">
            <w:pPr>
              <w:pStyle w:val="TableParagraph"/>
              <w:spacing w:before="0"/>
              <w:ind w:left="0"/>
              <w:rPr>
                <w:rFonts w:ascii="NTPreCursive" w:hAnsi="NTPreCursive"/>
                <w:sz w:val="28"/>
              </w:rPr>
            </w:pPr>
          </w:p>
          <w:p w14:paraId="5F36E64B" w14:textId="77777777" w:rsidR="00DC3502" w:rsidRDefault="00DC3502">
            <w:pPr>
              <w:pStyle w:val="TableParagraph"/>
              <w:spacing w:before="0"/>
              <w:ind w:left="0"/>
              <w:rPr>
                <w:rFonts w:ascii="NTPreCursive" w:hAnsi="NTPreCursive"/>
                <w:sz w:val="28"/>
              </w:rPr>
            </w:pPr>
            <w:r>
              <w:rPr>
                <w:rFonts w:ascii="NTPreCursive" w:hAnsi="NTPreCursive"/>
                <w:sz w:val="28"/>
              </w:rPr>
              <w:t>Children were offered a free afterschool club which was</w:t>
            </w:r>
            <w:r w:rsidR="00254494">
              <w:rPr>
                <w:rFonts w:ascii="NTPreCursive" w:hAnsi="NTPreCursive"/>
                <w:sz w:val="28"/>
              </w:rPr>
              <w:t xml:space="preserve"> attended by some pupils from both KS1 and KS2.</w:t>
            </w:r>
          </w:p>
          <w:p w14:paraId="69AEDE53" w14:textId="77777777" w:rsidR="004B3C89" w:rsidRDefault="004B3C89">
            <w:pPr>
              <w:pStyle w:val="TableParagraph"/>
              <w:spacing w:before="0"/>
              <w:ind w:left="0"/>
              <w:rPr>
                <w:rFonts w:ascii="NTPreCursive" w:hAnsi="NTPreCursive"/>
                <w:sz w:val="28"/>
              </w:rPr>
            </w:pPr>
          </w:p>
          <w:p w14:paraId="66DE5DFA" w14:textId="4D4CBAB4" w:rsidR="00254494" w:rsidRDefault="00254494">
            <w:pPr>
              <w:pStyle w:val="TableParagraph"/>
              <w:spacing w:before="0"/>
              <w:ind w:left="0"/>
              <w:rPr>
                <w:rFonts w:ascii="NTPreCursive" w:hAnsi="NTPreCursive"/>
                <w:sz w:val="28"/>
              </w:rPr>
            </w:pPr>
            <w:r>
              <w:rPr>
                <w:rFonts w:ascii="NTPreCursive" w:hAnsi="NTPreCursive"/>
                <w:sz w:val="28"/>
              </w:rPr>
              <w:t>All pupils were included in all sporting events- they were asked who would like to participate and given the opportunity.</w:t>
            </w:r>
          </w:p>
          <w:p w14:paraId="48D4BFD0" w14:textId="77777777" w:rsidR="00254494" w:rsidRDefault="00254494">
            <w:pPr>
              <w:pStyle w:val="TableParagraph"/>
              <w:spacing w:before="0"/>
              <w:ind w:left="0"/>
              <w:rPr>
                <w:rFonts w:ascii="NTPreCursive" w:hAnsi="NTPreCursive"/>
                <w:sz w:val="28"/>
              </w:rPr>
            </w:pPr>
          </w:p>
          <w:p w14:paraId="3A4F8B45" w14:textId="77777777" w:rsidR="00254494" w:rsidRDefault="00254494">
            <w:pPr>
              <w:pStyle w:val="TableParagraph"/>
              <w:spacing w:before="0"/>
              <w:ind w:left="0"/>
              <w:rPr>
                <w:rFonts w:ascii="NTPreCursive" w:hAnsi="NTPreCursive"/>
                <w:sz w:val="28"/>
              </w:rPr>
            </w:pPr>
            <w:r>
              <w:rPr>
                <w:rFonts w:ascii="NTPreCursive" w:hAnsi="NTPreCursive"/>
                <w:sz w:val="28"/>
              </w:rPr>
              <w:t>Free ASC were offered and delivered to all pupils, both KS1 and KS2. The KS2 clubs were better attended and the children developed skills to enable them to participate in competitions.</w:t>
            </w:r>
          </w:p>
          <w:p w14:paraId="1C3F1867" w14:textId="77777777" w:rsidR="00254494" w:rsidRDefault="00254494">
            <w:pPr>
              <w:pStyle w:val="TableParagraph"/>
              <w:spacing w:before="0"/>
              <w:ind w:left="0"/>
              <w:rPr>
                <w:rFonts w:ascii="NTPreCursive" w:hAnsi="NTPreCursive"/>
                <w:sz w:val="28"/>
              </w:rPr>
            </w:pPr>
          </w:p>
          <w:p w14:paraId="4D140516" w14:textId="77777777" w:rsidR="00254494" w:rsidRDefault="00254494">
            <w:pPr>
              <w:pStyle w:val="TableParagraph"/>
              <w:spacing w:before="0"/>
              <w:ind w:left="0"/>
              <w:rPr>
                <w:rFonts w:ascii="NTPreCursive" w:hAnsi="NTPreCursive"/>
                <w:sz w:val="28"/>
              </w:rPr>
            </w:pPr>
          </w:p>
          <w:p w14:paraId="7E135E3E" w14:textId="77777777" w:rsidR="001A4537" w:rsidRDefault="001A4537">
            <w:pPr>
              <w:pStyle w:val="TableParagraph"/>
              <w:spacing w:before="0"/>
              <w:ind w:left="0"/>
              <w:rPr>
                <w:rFonts w:ascii="NTPreCursive" w:hAnsi="NTPreCursive"/>
                <w:sz w:val="28"/>
              </w:rPr>
            </w:pPr>
          </w:p>
          <w:p w14:paraId="0464DCDC" w14:textId="77777777" w:rsidR="00254494" w:rsidRDefault="00254494">
            <w:pPr>
              <w:pStyle w:val="TableParagraph"/>
              <w:spacing w:before="0"/>
              <w:ind w:left="0"/>
              <w:rPr>
                <w:rFonts w:ascii="NTPreCursive" w:hAnsi="NTPreCursive"/>
                <w:sz w:val="28"/>
              </w:rPr>
            </w:pPr>
            <w:r>
              <w:rPr>
                <w:rFonts w:ascii="NTPreCursive" w:hAnsi="NTPreCursive"/>
                <w:sz w:val="28"/>
              </w:rPr>
              <w:t>Clubs are run at school or near to school, enabling pupils to participate in a wider range of activities.</w:t>
            </w:r>
          </w:p>
          <w:p w14:paraId="522D3925" w14:textId="77777777" w:rsidR="00B41C62" w:rsidRDefault="00B41C62">
            <w:pPr>
              <w:pStyle w:val="TableParagraph"/>
              <w:spacing w:before="0"/>
              <w:ind w:left="0"/>
              <w:rPr>
                <w:rFonts w:ascii="NTPreCursive" w:hAnsi="NTPreCursive"/>
                <w:sz w:val="28"/>
              </w:rPr>
            </w:pPr>
          </w:p>
          <w:p w14:paraId="298B4757" w14:textId="77777777" w:rsidR="001A4537" w:rsidRDefault="001A4537">
            <w:pPr>
              <w:pStyle w:val="TableParagraph"/>
              <w:spacing w:before="0"/>
              <w:ind w:left="0"/>
              <w:rPr>
                <w:rFonts w:ascii="NTPreCursive" w:hAnsi="NTPreCursive"/>
                <w:sz w:val="28"/>
              </w:rPr>
            </w:pPr>
          </w:p>
          <w:p w14:paraId="22AEC1F7" w14:textId="6579C4CC" w:rsidR="001A4537" w:rsidRDefault="00B41C62" w:rsidP="001A4537">
            <w:pPr>
              <w:pStyle w:val="TableParagraph"/>
              <w:spacing w:before="0"/>
              <w:ind w:left="0"/>
              <w:rPr>
                <w:rFonts w:ascii="NTPreCursive" w:hAnsi="NTPreCursive"/>
                <w:sz w:val="28"/>
              </w:rPr>
            </w:pPr>
            <w:r>
              <w:rPr>
                <w:rFonts w:ascii="NTPreCursive" w:hAnsi="NTPreCursive"/>
                <w:sz w:val="28"/>
              </w:rPr>
              <w:t>Children had clothing to enable them to represent school competitions.</w:t>
            </w:r>
            <w:r w:rsidR="001A4537">
              <w:rPr>
                <w:rFonts w:ascii="NTPreCursive" w:hAnsi="NTPreCursive"/>
                <w:sz w:val="28"/>
              </w:rPr>
              <w:t xml:space="preserve"> Hoodies </w:t>
            </w:r>
            <w:r w:rsidR="001A4537">
              <w:rPr>
                <w:rFonts w:ascii="NTPreCursive" w:hAnsi="NTPreCursive"/>
                <w:sz w:val="28"/>
              </w:rPr>
              <w:lastRenderedPageBreak/>
              <w:t>and school kit allow disadvantaged pupils to access all competitions and remove barriers for learning.</w:t>
            </w:r>
          </w:p>
          <w:p w14:paraId="34900D83" w14:textId="77777777" w:rsidR="001A4537" w:rsidRDefault="001A4537">
            <w:pPr>
              <w:pStyle w:val="TableParagraph"/>
              <w:spacing w:before="0"/>
              <w:ind w:left="0"/>
              <w:rPr>
                <w:rFonts w:ascii="NTPreCursive" w:hAnsi="NTPreCursive"/>
                <w:sz w:val="28"/>
              </w:rPr>
            </w:pPr>
          </w:p>
          <w:p w14:paraId="57DCD317" w14:textId="21F8E187" w:rsidR="00B41C62" w:rsidRDefault="00B41C62">
            <w:pPr>
              <w:pStyle w:val="TableParagraph"/>
              <w:spacing w:before="0"/>
              <w:ind w:left="0"/>
              <w:rPr>
                <w:rFonts w:ascii="NTPreCursive" w:hAnsi="NTPreCursive"/>
                <w:sz w:val="28"/>
              </w:rPr>
            </w:pPr>
            <w:r>
              <w:rPr>
                <w:rFonts w:ascii="NTPreCursive" w:hAnsi="NTPreCursive"/>
                <w:sz w:val="28"/>
              </w:rPr>
              <w:t>Competitions attended, as stated above.</w:t>
            </w:r>
            <w:r w:rsidR="001A4537">
              <w:rPr>
                <w:rFonts w:ascii="NTPreCursive" w:hAnsi="NTPreCursive"/>
                <w:sz w:val="28"/>
              </w:rPr>
              <w:t xml:space="preserve"> </w:t>
            </w:r>
          </w:p>
          <w:p w14:paraId="4DE64606" w14:textId="77777777" w:rsidR="00B41C62" w:rsidRDefault="00B41C62">
            <w:pPr>
              <w:pStyle w:val="TableParagraph"/>
              <w:spacing w:before="0"/>
              <w:ind w:left="0"/>
              <w:rPr>
                <w:rFonts w:ascii="NTPreCursive" w:hAnsi="NTPreCursive"/>
                <w:sz w:val="28"/>
              </w:rPr>
            </w:pPr>
          </w:p>
          <w:p w14:paraId="6B025BD9" w14:textId="15632645" w:rsidR="00B41C62" w:rsidRPr="00B82E37" w:rsidRDefault="00B41C62">
            <w:pPr>
              <w:pStyle w:val="TableParagraph"/>
              <w:spacing w:before="0"/>
              <w:ind w:left="0"/>
              <w:rPr>
                <w:rFonts w:ascii="NTPreCursive" w:hAnsi="NTPreCursive"/>
                <w:sz w:val="28"/>
              </w:rPr>
            </w:pPr>
          </w:p>
        </w:tc>
        <w:tc>
          <w:tcPr>
            <w:tcW w:w="4768" w:type="dxa"/>
          </w:tcPr>
          <w:p w14:paraId="41BF83C7" w14:textId="77777777" w:rsidR="0069539B" w:rsidRPr="001A4537" w:rsidRDefault="004B3C89">
            <w:pPr>
              <w:pStyle w:val="TableParagraph"/>
              <w:spacing w:before="0"/>
              <w:ind w:left="0"/>
              <w:rPr>
                <w:rFonts w:ascii="NTPreCursive" w:hAnsi="NTPreCursive"/>
                <w:sz w:val="28"/>
              </w:rPr>
            </w:pPr>
            <w:r w:rsidRPr="001A4537">
              <w:rPr>
                <w:rFonts w:ascii="NTPreCursive" w:hAnsi="NTPreCursive"/>
                <w:sz w:val="28"/>
              </w:rPr>
              <w:lastRenderedPageBreak/>
              <w:t>This has helped children to access an extra 60minutes active per day.</w:t>
            </w:r>
          </w:p>
          <w:p w14:paraId="6B2F3A96" w14:textId="77777777" w:rsidR="004B3C89" w:rsidRPr="001A4537" w:rsidRDefault="004B3C89">
            <w:pPr>
              <w:pStyle w:val="TableParagraph"/>
              <w:spacing w:before="0"/>
              <w:ind w:left="0"/>
              <w:rPr>
                <w:rFonts w:ascii="NTPreCursive" w:hAnsi="NTPreCursive"/>
                <w:sz w:val="28"/>
              </w:rPr>
            </w:pPr>
          </w:p>
          <w:p w14:paraId="0DE78FC5" w14:textId="77777777" w:rsidR="004B3C89" w:rsidRPr="001A4537" w:rsidRDefault="004B3C89">
            <w:pPr>
              <w:pStyle w:val="TableParagraph"/>
              <w:spacing w:before="0"/>
              <w:ind w:left="0"/>
              <w:rPr>
                <w:rFonts w:ascii="NTPreCursive" w:hAnsi="NTPreCursive"/>
                <w:sz w:val="28"/>
              </w:rPr>
            </w:pPr>
          </w:p>
          <w:p w14:paraId="0783350A" w14:textId="77777777" w:rsidR="004B3C89" w:rsidRPr="001A4537" w:rsidRDefault="004B3C89">
            <w:pPr>
              <w:pStyle w:val="TableParagraph"/>
              <w:spacing w:before="0"/>
              <w:ind w:left="0"/>
              <w:rPr>
                <w:rFonts w:ascii="NTPreCursive" w:hAnsi="NTPreCursive"/>
                <w:sz w:val="28"/>
              </w:rPr>
            </w:pPr>
          </w:p>
          <w:p w14:paraId="4F966426" w14:textId="77777777" w:rsidR="004B3C89" w:rsidRPr="001A4537" w:rsidRDefault="004B3C89">
            <w:pPr>
              <w:pStyle w:val="TableParagraph"/>
              <w:spacing w:before="0"/>
              <w:ind w:left="0"/>
              <w:rPr>
                <w:rFonts w:ascii="NTPreCursive" w:hAnsi="NTPreCursive"/>
                <w:sz w:val="28"/>
              </w:rPr>
            </w:pPr>
          </w:p>
          <w:p w14:paraId="52DC57DB" w14:textId="77777777" w:rsidR="004B3C89" w:rsidRPr="001A4537" w:rsidRDefault="004B3C89">
            <w:pPr>
              <w:pStyle w:val="TableParagraph"/>
              <w:spacing w:before="0"/>
              <w:ind w:left="0"/>
              <w:rPr>
                <w:rFonts w:ascii="NTPreCursive" w:hAnsi="NTPreCursive"/>
                <w:sz w:val="28"/>
              </w:rPr>
            </w:pPr>
          </w:p>
          <w:p w14:paraId="2876700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Children are enthused to be physically active.</w:t>
            </w:r>
          </w:p>
          <w:p w14:paraId="62B406D1" w14:textId="77777777" w:rsidR="004B3C89" w:rsidRPr="001A4537" w:rsidRDefault="004B3C89">
            <w:pPr>
              <w:pStyle w:val="TableParagraph"/>
              <w:spacing w:before="0"/>
              <w:ind w:left="0"/>
              <w:rPr>
                <w:rFonts w:ascii="NTPreCursive" w:hAnsi="NTPreCursive"/>
                <w:sz w:val="28"/>
              </w:rPr>
            </w:pPr>
          </w:p>
          <w:p w14:paraId="2F767710" w14:textId="77777777" w:rsidR="004B3C89" w:rsidRPr="001A4537" w:rsidRDefault="004B3C89">
            <w:pPr>
              <w:pStyle w:val="TableParagraph"/>
              <w:spacing w:before="0"/>
              <w:ind w:left="0"/>
              <w:rPr>
                <w:rFonts w:ascii="NTPreCursive" w:hAnsi="NTPreCursive"/>
                <w:sz w:val="28"/>
              </w:rPr>
            </w:pPr>
          </w:p>
          <w:p w14:paraId="6EC2734E" w14:textId="77777777" w:rsidR="004B3C89" w:rsidRPr="001A4537" w:rsidRDefault="004B3C89">
            <w:pPr>
              <w:pStyle w:val="TableParagraph"/>
              <w:spacing w:before="0"/>
              <w:ind w:left="0"/>
              <w:rPr>
                <w:rFonts w:ascii="NTPreCursive" w:hAnsi="NTPreCursive"/>
                <w:sz w:val="28"/>
              </w:rPr>
            </w:pPr>
          </w:p>
          <w:p w14:paraId="34CE7704" w14:textId="77777777" w:rsidR="004B3C89" w:rsidRPr="001A4537" w:rsidRDefault="004B3C89">
            <w:pPr>
              <w:pStyle w:val="TableParagraph"/>
              <w:spacing w:before="0"/>
              <w:ind w:left="0"/>
              <w:rPr>
                <w:rFonts w:ascii="NTPreCursive" w:hAnsi="NTPreCursive"/>
                <w:sz w:val="28"/>
              </w:rPr>
            </w:pPr>
          </w:p>
          <w:p w14:paraId="6FB89BB5" w14:textId="77777777" w:rsidR="004B3C89" w:rsidRPr="001A4537" w:rsidRDefault="004B3C89">
            <w:pPr>
              <w:pStyle w:val="TableParagraph"/>
              <w:spacing w:before="0"/>
              <w:ind w:left="0"/>
              <w:rPr>
                <w:rFonts w:ascii="NTPreCursive" w:hAnsi="NTPreCursive"/>
                <w:sz w:val="28"/>
              </w:rPr>
            </w:pPr>
          </w:p>
          <w:p w14:paraId="46D688C7" w14:textId="77777777" w:rsidR="004B3C89" w:rsidRPr="001A4537" w:rsidRDefault="004B3C89">
            <w:pPr>
              <w:pStyle w:val="TableParagraph"/>
              <w:spacing w:before="0"/>
              <w:ind w:left="0"/>
              <w:rPr>
                <w:rFonts w:ascii="NTPreCursive" w:hAnsi="NTPreCursive"/>
                <w:sz w:val="28"/>
              </w:rPr>
            </w:pPr>
          </w:p>
          <w:p w14:paraId="4A3D93A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 xml:space="preserve">Year 6 pupils benefited from the active </w:t>
            </w:r>
            <w:proofErr w:type="spellStart"/>
            <w:r w:rsidRPr="001A4537">
              <w:rPr>
                <w:rFonts w:ascii="NTPreCursive" w:hAnsi="NTPreCursive"/>
                <w:sz w:val="28"/>
              </w:rPr>
              <w:lastRenderedPageBreak/>
              <w:t>maths</w:t>
            </w:r>
            <w:proofErr w:type="spellEnd"/>
            <w:r w:rsidRPr="001A4537">
              <w:rPr>
                <w:rFonts w:ascii="NTPreCursive" w:hAnsi="NTPreCursive"/>
                <w:sz w:val="28"/>
              </w:rPr>
              <w:t xml:space="preserve"> sessions and were actively learning.</w:t>
            </w:r>
          </w:p>
          <w:p w14:paraId="17540BBC" w14:textId="77777777" w:rsidR="004B3C89" w:rsidRPr="001A4537" w:rsidRDefault="004B3C89">
            <w:pPr>
              <w:pStyle w:val="TableParagraph"/>
              <w:spacing w:before="0"/>
              <w:ind w:left="0"/>
              <w:rPr>
                <w:rFonts w:ascii="NTPreCursive" w:hAnsi="NTPreCursive"/>
                <w:sz w:val="28"/>
              </w:rPr>
            </w:pPr>
          </w:p>
          <w:p w14:paraId="0E52E179" w14:textId="77777777" w:rsidR="004B3C89" w:rsidRPr="001A4537" w:rsidRDefault="004B3C89">
            <w:pPr>
              <w:pStyle w:val="TableParagraph"/>
              <w:spacing w:before="0"/>
              <w:ind w:left="0"/>
              <w:rPr>
                <w:rFonts w:ascii="NTPreCursive" w:hAnsi="NTPreCursive"/>
                <w:sz w:val="28"/>
              </w:rPr>
            </w:pPr>
          </w:p>
          <w:p w14:paraId="37C38CC5"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The gardening club aim to use this and also involve the local community with this.</w:t>
            </w:r>
          </w:p>
          <w:p w14:paraId="63FC21A1" w14:textId="77777777" w:rsidR="004B3C89" w:rsidRPr="001A4537" w:rsidRDefault="004B3C89">
            <w:pPr>
              <w:pStyle w:val="TableParagraph"/>
              <w:spacing w:before="0"/>
              <w:ind w:left="0"/>
              <w:rPr>
                <w:rFonts w:ascii="NTPreCursive" w:hAnsi="NTPreCursive"/>
                <w:sz w:val="28"/>
              </w:rPr>
            </w:pPr>
          </w:p>
          <w:p w14:paraId="5AA302F1" w14:textId="77777777" w:rsidR="004B3C89" w:rsidRPr="001A4537" w:rsidRDefault="004B3C89">
            <w:pPr>
              <w:pStyle w:val="TableParagraph"/>
              <w:spacing w:before="0"/>
              <w:ind w:left="0"/>
              <w:rPr>
                <w:rFonts w:ascii="NTPreCursive" w:hAnsi="NTPreCursive"/>
                <w:sz w:val="28"/>
              </w:rPr>
            </w:pPr>
          </w:p>
          <w:p w14:paraId="3AB4AF25" w14:textId="77777777" w:rsidR="004B3C89" w:rsidRPr="001A4537" w:rsidRDefault="004B3C89">
            <w:pPr>
              <w:pStyle w:val="TableParagraph"/>
              <w:spacing w:before="0"/>
              <w:ind w:left="0"/>
              <w:rPr>
                <w:rFonts w:ascii="NTPreCursive" w:hAnsi="NTPreCursive"/>
                <w:sz w:val="28"/>
              </w:rPr>
            </w:pPr>
          </w:p>
          <w:p w14:paraId="40AFDEE1" w14:textId="77777777" w:rsidR="004B3C89" w:rsidRPr="001A4537" w:rsidRDefault="004B3C89">
            <w:pPr>
              <w:pStyle w:val="TableParagraph"/>
              <w:spacing w:before="0"/>
              <w:ind w:left="0"/>
              <w:rPr>
                <w:rFonts w:ascii="NTPreCursive" w:hAnsi="NTPreCursive"/>
                <w:sz w:val="28"/>
              </w:rPr>
            </w:pPr>
          </w:p>
          <w:p w14:paraId="38DF2045"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Successful sports day where children developed PE skills and team work values.</w:t>
            </w:r>
          </w:p>
          <w:p w14:paraId="62E5C763" w14:textId="77777777" w:rsidR="004B3C89" w:rsidRPr="001A4537" w:rsidRDefault="004B3C89">
            <w:pPr>
              <w:pStyle w:val="TableParagraph"/>
              <w:spacing w:before="0"/>
              <w:ind w:left="0"/>
              <w:rPr>
                <w:rFonts w:ascii="NTPreCursive" w:hAnsi="NTPreCursive"/>
                <w:sz w:val="28"/>
              </w:rPr>
            </w:pPr>
          </w:p>
          <w:p w14:paraId="241F1661" w14:textId="77777777" w:rsidR="004B3C89" w:rsidRPr="001A4537" w:rsidRDefault="004B3C89">
            <w:pPr>
              <w:pStyle w:val="TableParagraph"/>
              <w:spacing w:before="0"/>
              <w:ind w:left="0"/>
              <w:rPr>
                <w:rFonts w:ascii="NTPreCursive" w:hAnsi="NTPreCursive"/>
                <w:sz w:val="28"/>
              </w:rPr>
            </w:pPr>
          </w:p>
          <w:p w14:paraId="2C7D8AAB" w14:textId="77777777" w:rsidR="004B3C89" w:rsidRPr="001A4537" w:rsidRDefault="004B3C89">
            <w:pPr>
              <w:pStyle w:val="TableParagraph"/>
              <w:spacing w:before="0"/>
              <w:ind w:left="0"/>
              <w:rPr>
                <w:rFonts w:ascii="NTPreCursive" w:hAnsi="NTPreCursive"/>
                <w:sz w:val="28"/>
              </w:rPr>
            </w:pPr>
          </w:p>
          <w:p w14:paraId="724CA59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All pupils given the opportunity to be involved in competitions in the local area and represent the school well.</w:t>
            </w:r>
          </w:p>
          <w:p w14:paraId="01790A38" w14:textId="77777777" w:rsidR="004B3C89" w:rsidRPr="001A4537" w:rsidRDefault="004B3C89">
            <w:pPr>
              <w:pStyle w:val="TableParagraph"/>
              <w:spacing w:before="0"/>
              <w:ind w:left="0"/>
              <w:rPr>
                <w:rFonts w:ascii="NTPreCursive" w:hAnsi="NTPreCursive"/>
                <w:sz w:val="28"/>
              </w:rPr>
            </w:pPr>
          </w:p>
          <w:p w14:paraId="1B89A597" w14:textId="77777777" w:rsidR="004B3C89" w:rsidRPr="001A4537" w:rsidRDefault="004B3C89">
            <w:pPr>
              <w:pStyle w:val="TableParagraph"/>
              <w:spacing w:before="0"/>
              <w:ind w:left="0"/>
              <w:rPr>
                <w:rFonts w:ascii="NTPreCursive" w:hAnsi="NTPreCursive"/>
                <w:sz w:val="28"/>
              </w:rPr>
            </w:pPr>
          </w:p>
          <w:p w14:paraId="0AA261E2" w14:textId="77777777" w:rsidR="004B3C89" w:rsidRPr="001A4537" w:rsidRDefault="004B3C89">
            <w:pPr>
              <w:pStyle w:val="TableParagraph"/>
              <w:spacing w:before="0"/>
              <w:ind w:left="0"/>
              <w:rPr>
                <w:rFonts w:ascii="NTPreCursive" w:hAnsi="NTPreCursive"/>
                <w:sz w:val="28"/>
              </w:rPr>
            </w:pPr>
          </w:p>
          <w:p w14:paraId="7D76BACD" w14:textId="77777777" w:rsidR="004B3C89" w:rsidRPr="001A4537" w:rsidRDefault="004B3C89">
            <w:pPr>
              <w:pStyle w:val="TableParagraph"/>
              <w:spacing w:before="0"/>
              <w:ind w:left="0"/>
              <w:rPr>
                <w:rFonts w:ascii="NTPreCursive" w:hAnsi="NTPreCursive"/>
                <w:sz w:val="28"/>
              </w:rPr>
            </w:pPr>
          </w:p>
          <w:p w14:paraId="4EE9559D"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Confident staff.</w:t>
            </w:r>
          </w:p>
          <w:p w14:paraId="03602B9E" w14:textId="77777777" w:rsidR="004B3C89" w:rsidRPr="001A4537" w:rsidRDefault="004B3C89">
            <w:pPr>
              <w:pStyle w:val="TableParagraph"/>
              <w:spacing w:before="0"/>
              <w:ind w:left="0"/>
              <w:rPr>
                <w:rFonts w:ascii="NTPreCursive" w:hAnsi="NTPreCursive"/>
                <w:sz w:val="28"/>
              </w:rPr>
            </w:pPr>
          </w:p>
          <w:p w14:paraId="1B76007A" w14:textId="77777777" w:rsidR="004B3C89" w:rsidRPr="001A4537" w:rsidRDefault="004B3C89">
            <w:pPr>
              <w:pStyle w:val="TableParagraph"/>
              <w:spacing w:before="0"/>
              <w:ind w:left="0"/>
              <w:rPr>
                <w:rFonts w:ascii="NTPreCursive" w:hAnsi="NTPreCursive"/>
                <w:sz w:val="28"/>
              </w:rPr>
            </w:pPr>
          </w:p>
          <w:p w14:paraId="18FD0504" w14:textId="77777777" w:rsidR="004B3C89" w:rsidRPr="001A4537" w:rsidRDefault="004B3C89">
            <w:pPr>
              <w:pStyle w:val="TableParagraph"/>
              <w:spacing w:before="0"/>
              <w:ind w:left="0"/>
              <w:rPr>
                <w:rFonts w:ascii="NTPreCursive" w:hAnsi="NTPreCursive"/>
                <w:sz w:val="28"/>
              </w:rPr>
            </w:pPr>
          </w:p>
          <w:p w14:paraId="0245065C" w14:textId="77777777" w:rsidR="004B3C89" w:rsidRPr="001A4537" w:rsidRDefault="004B3C89">
            <w:pPr>
              <w:pStyle w:val="TableParagraph"/>
              <w:spacing w:before="0"/>
              <w:ind w:left="0"/>
              <w:rPr>
                <w:rFonts w:ascii="NTPreCursive" w:hAnsi="NTPreCursive"/>
                <w:sz w:val="28"/>
              </w:rPr>
            </w:pPr>
          </w:p>
          <w:p w14:paraId="1AEFBE8F"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 xml:space="preserve">Mental health and physical health </w:t>
            </w:r>
            <w:r w:rsidRPr="001A4537">
              <w:rPr>
                <w:rFonts w:ascii="NTPreCursive" w:hAnsi="NTPreCursive"/>
                <w:sz w:val="28"/>
              </w:rPr>
              <w:lastRenderedPageBreak/>
              <w:t>developed through outdoor activities.</w:t>
            </w:r>
          </w:p>
          <w:p w14:paraId="7A6E29BF" w14:textId="77777777" w:rsidR="004B3C89" w:rsidRPr="001A4537" w:rsidRDefault="004B3C89">
            <w:pPr>
              <w:pStyle w:val="TableParagraph"/>
              <w:spacing w:before="0"/>
              <w:ind w:left="0"/>
              <w:rPr>
                <w:rFonts w:ascii="NTPreCursive" w:hAnsi="NTPreCursive"/>
                <w:sz w:val="28"/>
              </w:rPr>
            </w:pPr>
          </w:p>
          <w:p w14:paraId="6F446E42" w14:textId="77777777" w:rsidR="004B3C89" w:rsidRPr="001A4537" w:rsidRDefault="004B3C89">
            <w:pPr>
              <w:pStyle w:val="TableParagraph"/>
              <w:spacing w:before="0"/>
              <w:ind w:left="0"/>
              <w:rPr>
                <w:rFonts w:ascii="NTPreCursive" w:hAnsi="NTPreCursive"/>
                <w:sz w:val="28"/>
              </w:rPr>
            </w:pPr>
          </w:p>
          <w:p w14:paraId="7E02B7E2" w14:textId="77777777" w:rsidR="004B3C89" w:rsidRDefault="004B3C89">
            <w:pPr>
              <w:pStyle w:val="TableParagraph"/>
              <w:spacing w:before="0"/>
              <w:ind w:left="0"/>
              <w:rPr>
                <w:rFonts w:ascii="NTPreCursive" w:hAnsi="NTPreCursive"/>
                <w:sz w:val="28"/>
              </w:rPr>
            </w:pPr>
          </w:p>
          <w:p w14:paraId="3883BFE8" w14:textId="77777777" w:rsidR="001A4537" w:rsidRPr="001A4537" w:rsidRDefault="001A4537">
            <w:pPr>
              <w:pStyle w:val="TableParagraph"/>
              <w:spacing w:before="0"/>
              <w:ind w:left="0"/>
              <w:rPr>
                <w:rFonts w:ascii="NTPreCursive" w:hAnsi="NTPreCursive"/>
                <w:sz w:val="28"/>
              </w:rPr>
            </w:pPr>
          </w:p>
          <w:p w14:paraId="6B7BC8A8"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We had a small uptake despite all children being offered this for free.</w:t>
            </w:r>
          </w:p>
          <w:p w14:paraId="06CDCCFF" w14:textId="77777777" w:rsidR="004B3C89" w:rsidRPr="001A4537" w:rsidRDefault="004B3C89">
            <w:pPr>
              <w:pStyle w:val="TableParagraph"/>
              <w:spacing w:before="0"/>
              <w:ind w:left="0"/>
              <w:rPr>
                <w:rFonts w:ascii="NTPreCursive" w:hAnsi="NTPreCursive"/>
                <w:sz w:val="28"/>
              </w:rPr>
            </w:pPr>
          </w:p>
          <w:p w14:paraId="203DFEC6" w14:textId="77777777" w:rsidR="004B3C89" w:rsidRPr="001A4537" w:rsidRDefault="004B3C89">
            <w:pPr>
              <w:pStyle w:val="TableParagraph"/>
              <w:spacing w:before="0"/>
              <w:ind w:left="0"/>
              <w:rPr>
                <w:rFonts w:ascii="NTPreCursive" w:hAnsi="NTPreCursive"/>
                <w:sz w:val="28"/>
              </w:rPr>
            </w:pPr>
          </w:p>
          <w:p w14:paraId="0563A4E3" w14:textId="77777777" w:rsidR="004B3C89" w:rsidRPr="001A4537" w:rsidRDefault="004B3C89">
            <w:pPr>
              <w:pStyle w:val="TableParagraph"/>
              <w:spacing w:before="0"/>
              <w:ind w:left="0"/>
              <w:rPr>
                <w:rFonts w:ascii="NTPreCursive" w:hAnsi="NTPreCursive"/>
                <w:sz w:val="28"/>
              </w:rPr>
            </w:pPr>
          </w:p>
          <w:p w14:paraId="5AB9395B" w14:textId="77777777" w:rsidR="004B3C89" w:rsidRPr="001A4537" w:rsidRDefault="004B3C89">
            <w:pPr>
              <w:pStyle w:val="TableParagraph"/>
              <w:spacing w:before="0"/>
              <w:ind w:left="0"/>
              <w:rPr>
                <w:rFonts w:ascii="NTPreCursive" w:hAnsi="NTPreCursive"/>
                <w:sz w:val="28"/>
              </w:rPr>
            </w:pPr>
          </w:p>
          <w:p w14:paraId="0EDA4E4C" w14:textId="77777777" w:rsidR="004B3C89" w:rsidRPr="001A4537" w:rsidRDefault="004B3C89">
            <w:pPr>
              <w:pStyle w:val="TableParagraph"/>
              <w:spacing w:before="0"/>
              <w:ind w:left="0"/>
              <w:rPr>
                <w:rFonts w:ascii="NTPreCursive" w:hAnsi="NTPreCursive"/>
                <w:sz w:val="28"/>
              </w:rPr>
            </w:pPr>
          </w:p>
          <w:p w14:paraId="67FA8536" w14:textId="77777777" w:rsidR="004B3C89" w:rsidRPr="001A4537" w:rsidRDefault="004B3C89">
            <w:pPr>
              <w:pStyle w:val="TableParagraph"/>
              <w:spacing w:before="0"/>
              <w:ind w:left="0"/>
              <w:rPr>
                <w:rFonts w:ascii="NTPreCursive" w:hAnsi="NTPreCursive"/>
                <w:sz w:val="28"/>
              </w:rPr>
            </w:pPr>
          </w:p>
          <w:p w14:paraId="10D54D06" w14:textId="77777777" w:rsidR="004B3C89" w:rsidRPr="001A4537" w:rsidRDefault="004B3C89">
            <w:pPr>
              <w:pStyle w:val="TableParagraph"/>
              <w:spacing w:before="0"/>
              <w:ind w:left="0"/>
              <w:rPr>
                <w:rFonts w:ascii="NTPreCursive" w:hAnsi="NTPreCursive"/>
                <w:sz w:val="28"/>
              </w:rPr>
            </w:pPr>
          </w:p>
          <w:p w14:paraId="61F8A1F0" w14:textId="77777777" w:rsidR="004B3C89" w:rsidRPr="001A4537" w:rsidRDefault="004B3C89">
            <w:pPr>
              <w:pStyle w:val="TableParagraph"/>
              <w:spacing w:before="0"/>
              <w:ind w:left="0"/>
              <w:rPr>
                <w:rFonts w:ascii="NTPreCursive" w:hAnsi="NTPreCursive"/>
                <w:sz w:val="28"/>
              </w:rPr>
            </w:pPr>
          </w:p>
          <w:p w14:paraId="1A696E53" w14:textId="77777777" w:rsidR="004B3C89" w:rsidRPr="001A4537" w:rsidRDefault="004B3C89">
            <w:pPr>
              <w:pStyle w:val="TableParagraph"/>
              <w:spacing w:before="0"/>
              <w:ind w:left="0"/>
              <w:rPr>
                <w:rFonts w:ascii="NTPreCursive" w:hAnsi="NTPreCursive"/>
                <w:sz w:val="28"/>
              </w:rPr>
            </w:pPr>
          </w:p>
          <w:p w14:paraId="59BA1C79" w14:textId="77777777" w:rsidR="004B3C89" w:rsidRPr="001A4537" w:rsidRDefault="004B3C89">
            <w:pPr>
              <w:pStyle w:val="TableParagraph"/>
              <w:spacing w:before="0"/>
              <w:ind w:left="0"/>
              <w:rPr>
                <w:rFonts w:ascii="NTPreCursive" w:hAnsi="NTPreCursive"/>
                <w:sz w:val="28"/>
              </w:rPr>
            </w:pPr>
          </w:p>
          <w:p w14:paraId="53E3423F" w14:textId="77777777" w:rsidR="004B3C89" w:rsidRPr="001A4537" w:rsidRDefault="004B3C89">
            <w:pPr>
              <w:pStyle w:val="TableParagraph"/>
              <w:spacing w:before="0"/>
              <w:ind w:left="0"/>
              <w:rPr>
                <w:rFonts w:ascii="NTPreCursive" w:hAnsi="NTPreCursive"/>
                <w:sz w:val="28"/>
              </w:rPr>
            </w:pPr>
          </w:p>
          <w:p w14:paraId="50714121" w14:textId="77777777" w:rsidR="004B3C89" w:rsidRPr="001A4537" w:rsidRDefault="004B3C89">
            <w:pPr>
              <w:pStyle w:val="TableParagraph"/>
              <w:spacing w:before="0"/>
              <w:ind w:left="0"/>
              <w:rPr>
                <w:rFonts w:ascii="NTPreCursive" w:hAnsi="NTPreCursive"/>
                <w:sz w:val="28"/>
              </w:rPr>
            </w:pPr>
          </w:p>
          <w:p w14:paraId="23DC6B74" w14:textId="77777777" w:rsidR="004B3C89" w:rsidRPr="001A4537" w:rsidRDefault="004B3C89">
            <w:pPr>
              <w:pStyle w:val="TableParagraph"/>
              <w:spacing w:before="0"/>
              <w:ind w:left="0"/>
              <w:rPr>
                <w:rFonts w:ascii="NTPreCursive" w:hAnsi="NTPreCursive"/>
                <w:sz w:val="28"/>
              </w:rPr>
            </w:pPr>
          </w:p>
          <w:p w14:paraId="2513D981"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Provide opportunities to develop skill and participate in sports after school clubs for free.</w:t>
            </w:r>
          </w:p>
          <w:p w14:paraId="058BDED7" w14:textId="77777777" w:rsidR="004B3C89" w:rsidRPr="001A4537" w:rsidRDefault="004B3C89">
            <w:pPr>
              <w:pStyle w:val="TableParagraph"/>
              <w:spacing w:before="0"/>
              <w:ind w:left="0"/>
              <w:rPr>
                <w:rFonts w:ascii="NTPreCursive" w:hAnsi="NTPreCursive"/>
                <w:sz w:val="28"/>
              </w:rPr>
            </w:pPr>
          </w:p>
          <w:p w14:paraId="4A2738C7" w14:textId="77777777" w:rsidR="004B3C89" w:rsidRPr="001A4537" w:rsidRDefault="004B3C89">
            <w:pPr>
              <w:pStyle w:val="TableParagraph"/>
              <w:spacing w:before="0"/>
              <w:ind w:left="0"/>
              <w:rPr>
                <w:rFonts w:ascii="NTPreCursive" w:hAnsi="NTPreCursive"/>
                <w:sz w:val="28"/>
              </w:rPr>
            </w:pPr>
          </w:p>
          <w:p w14:paraId="5DB9FAC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Children provided with additional opportunity to participate in a range of different events.</w:t>
            </w:r>
          </w:p>
          <w:p w14:paraId="28EB313D" w14:textId="77777777" w:rsidR="004B3C89" w:rsidRPr="001A4537" w:rsidRDefault="004B3C89">
            <w:pPr>
              <w:pStyle w:val="TableParagraph"/>
              <w:spacing w:before="0"/>
              <w:ind w:left="0"/>
              <w:rPr>
                <w:rFonts w:ascii="NTPreCursive" w:hAnsi="NTPreCursive"/>
                <w:sz w:val="28"/>
              </w:rPr>
            </w:pPr>
          </w:p>
          <w:p w14:paraId="61CCB6EB" w14:textId="77777777" w:rsidR="004B3C89" w:rsidRPr="001A4537" w:rsidRDefault="004B3C89">
            <w:pPr>
              <w:pStyle w:val="TableParagraph"/>
              <w:spacing w:before="0"/>
              <w:ind w:left="0"/>
              <w:rPr>
                <w:rFonts w:ascii="NTPreCursive" w:hAnsi="NTPreCursive"/>
                <w:sz w:val="28"/>
              </w:rPr>
            </w:pPr>
          </w:p>
          <w:p w14:paraId="05923356" w14:textId="77777777" w:rsidR="004B3C89" w:rsidRPr="001A4537" w:rsidRDefault="004B3C89">
            <w:pPr>
              <w:pStyle w:val="TableParagraph"/>
              <w:spacing w:before="0"/>
              <w:ind w:left="0"/>
              <w:rPr>
                <w:rFonts w:ascii="NTPreCursive" w:hAnsi="NTPreCursive"/>
                <w:sz w:val="28"/>
              </w:rPr>
            </w:pPr>
          </w:p>
          <w:p w14:paraId="54C8152D" w14:textId="77777777" w:rsidR="004B3C89" w:rsidRPr="001A4537" w:rsidRDefault="004B3C89">
            <w:pPr>
              <w:pStyle w:val="TableParagraph"/>
              <w:spacing w:before="0"/>
              <w:ind w:left="0"/>
              <w:rPr>
                <w:rFonts w:ascii="NTPreCursive" w:hAnsi="NTPreCursive"/>
                <w:sz w:val="28"/>
              </w:rPr>
            </w:pPr>
          </w:p>
          <w:p w14:paraId="1AE13C43" w14:textId="77777777" w:rsidR="004B3C89" w:rsidRPr="001A4537" w:rsidRDefault="004B3C89">
            <w:pPr>
              <w:pStyle w:val="TableParagraph"/>
              <w:spacing w:before="0"/>
              <w:ind w:left="0"/>
              <w:rPr>
                <w:rFonts w:ascii="NTPreCursive" w:hAnsi="NTPreCursive"/>
                <w:sz w:val="28"/>
              </w:rPr>
            </w:pPr>
          </w:p>
          <w:p w14:paraId="548A96CE" w14:textId="5A12FA29" w:rsidR="004B3C89" w:rsidRPr="001A4537" w:rsidRDefault="004B3C89">
            <w:pPr>
              <w:pStyle w:val="TableParagraph"/>
              <w:spacing w:before="0"/>
              <w:ind w:left="0"/>
              <w:rPr>
                <w:rFonts w:ascii="NTPreCursive" w:hAnsi="NTPreCursive"/>
                <w:sz w:val="28"/>
              </w:rPr>
            </w:pPr>
          </w:p>
        </w:tc>
      </w:tr>
    </w:tbl>
    <w:p w14:paraId="15D1BAE6" w14:textId="42D60E30"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8137FA">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8137F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8137F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8137FA">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8137FA">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8137FA">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8137FA">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8137FA">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8137FA">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DF3727" w14:paraId="3C7B7123" w14:textId="77777777">
        <w:trPr>
          <w:trHeight w:val="7973"/>
        </w:trPr>
        <w:tc>
          <w:tcPr>
            <w:tcW w:w="2568" w:type="dxa"/>
          </w:tcPr>
          <w:p w14:paraId="076057D9" w14:textId="17824ECA" w:rsidR="00DF3727" w:rsidRPr="001A4537" w:rsidRDefault="00DF3727" w:rsidP="00DF3727">
            <w:pPr>
              <w:pStyle w:val="TableParagraph"/>
              <w:spacing w:before="18" w:line="235" w:lineRule="auto"/>
              <w:ind w:right="162"/>
              <w:rPr>
                <w:rFonts w:ascii="NTPreCursive" w:hAnsi="NTPreCursive"/>
                <w:iCs/>
                <w:sz w:val="28"/>
              </w:rPr>
            </w:pPr>
            <w:r w:rsidRPr="001A4537">
              <w:rPr>
                <w:rFonts w:ascii="NTPreCursive" w:hAnsi="NTPreCursive"/>
                <w:iCs/>
                <w:color w:val="4C4D4F"/>
                <w:sz w:val="28"/>
              </w:rPr>
              <w:t>Rossendale</w:t>
            </w:r>
            <w:r w:rsidR="00A97980">
              <w:rPr>
                <w:rFonts w:ascii="NTPreCursive" w:hAnsi="NTPreCursive"/>
                <w:iCs/>
                <w:color w:val="4C4D4F"/>
                <w:sz w:val="28"/>
              </w:rPr>
              <w:t xml:space="preserve"> School</w:t>
            </w:r>
            <w:r w:rsidRPr="001A4537">
              <w:rPr>
                <w:rFonts w:ascii="NTPreCursive" w:hAnsi="NTPreCursive"/>
                <w:iCs/>
                <w:color w:val="4C4D4F"/>
                <w:sz w:val="28"/>
              </w:rPr>
              <w:t xml:space="preserve"> Sports</w:t>
            </w:r>
            <w:r w:rsidR="00A97980">
              <w:rPr>
                <w:rFonts w:ascii="NTPreCursive" w:hAnsi="NTPreCursive"/>
                <w:iCs/>
                <w:color w:val="4C4D4F"/>
                <w:sz w:val="28"/>
              </w:rPr>
              <w:t xml:space="preserve"> Partnership</w:t>
            </w:r>
            <w:r w:rsidRPr="001A4537">
              <w:rPr>
                <w:rFonts w:ascii="NTPreCursive" w:hAnsi="NTPreCursive"/>
                <w:iCs/>
                <w:color w:val="4C4D4F"/>
                <w:sz w:val="28"/>
              </w:rPr>
              <w:t xml:space="preserve"> and Burnley FC coaches provide CPD to staff team teaching games, gym and dance.</w:t>
            </w:r>
          </w:p>
        </w:tc>
        <w:tc>
          <w:tcPr>
            <w:tcW w:w="3534" w:type="dxa"/>
          </w:tcPr>
          <w:p w14:paraId="48A7CE33" w14:textId="77777777" w:rsidR="00DF3727" w:rsidRPr="001A4537" w:rsidRDefault="00DF3727" w:rsidP="00DF3727">
            <w:pPr>
              <w:pStyle w:val="TableParagraph"/>
              <w:spacing w:before="18" w:line="235" w:lineRule="auto"/>
              <w:ind w:left="79" w:right="131"/>
              <w:rPr>
                <w:rFonts w:ascii="NTPreCursive" w:hAnsi="NTPreCursive"/>
                <w:iCs/>
                <w:sz w:val="28"/>
              </w:rPr>
            </w:pPr>
            <w:r w:rsidRPr="001A4537">
              <w:rPr>
                <w:rFonts w:ascii="NTPreCursive" w:hAnsi="NTPreCursive"/>
                <w:iCs/>
                <w:color w:val="4C4D4F"/>
                <w:sz w:val="28"/>
              </w:rPr>
              <w:t>Teaching staff, coaches - as they</w:t>
            </w:r>
            <w:r w:rsidRPr="001A4537">
              <w:rPr>
                <w:rFonts w:ascii="NTPreCursive" w:hAnsi="NTPreCursive"/>
                <w:iCs/>
                <w:color w:val="4C4D4F"/>
                <w:spacing w:val="-10"/>
                <w:sz w:val="28"/>
              </w:rPr>
              <w:t xml:space="preserve"> </w:t>
            </w:r>
            <w:r w:rsidRPr="001A4537">
              <w:rPr>
                <w:rFonts w:ascii="NTPreCursive" w:hAnsi="NTPreCursive"/>
                <w:iCs/>
                <w:color w:val="4C4D4F"/>
                <w:sz w:val="28"/>
              </w:rPr>
              <w:t>need</w:t>
            </w:r>
            <w:r w:rsidRPr="001A4537">
              <w:rPr>
                <w:rFonts w:ascii="NTPreCursive" w:hAnsi="NTPreCursive"/>
                <w:iCs/>
                <w:color w:val="4C4D4F"/>
                <w:spacing w:val="-10"/>
                <w:sz w:val="28"/>
              </w:rPr>
              <w:t xml:space="preserve"> </w:t>
            </w:r>
            <w:r w:rsidRPr="001A4537">
              <w:rPr>
                <w:rFonts w:ascii="NTPreCursive" w:hAnsi="NTPreCursive"/>
                <w:iCs/>
                <w:color w:val="4C4D4F"/>
                <w:sz w:val="28"/>
              </w:rPr>
              <w:t>to</w:t>
            </w:r>
            <w:r w:rsidRPr="001A4537">
              <w:rPr>
                <w:rFonts w:ascii="NTPreCursive" w:hAnsi="NTPreCursive"/>
                <w:iCs/>
                <w:color w:val="4C4D4F"/>
                <w:spacing w:val="-10"/>
                <w:sz w:val="28"/>
              </w:rPr>
              <w:t xml:space="preserve"> </w:t>
            </w:r>
            <w:r w:rsidRPr="001A4537">
              <w:rPr>
                <w:rFonts w:ascii="NTPreCursive" w:hAnsi="NTPreCursive"/>
                <w:iCs/>
                <w:color w:val="4C4D4F"/>
                <w:sz w:val="28"/>
              </w:rPr>
              <w:t>lead</w:t>
            </w:r>
            <w:r w:rsidRPr="001A4537">
              <w:rPr>
                <w:rFonts w:ascii="NTPreCursive" w:hAnsi="NTPreCursive"/>
                <w:iCs/>
                <w:color w:val="4C4D4F"/>
                <w:spacing w:val="-10"/>
                <w:sz w:val="28"/>
              </w:rPr>
              <w:t xml:space="preserve"> </w:t>
            </w:r>
            <w:r w:rsidRPr="001A4537">
              <w:rPr>
                <w:rFonts w:ascii="NTPreCursive" w:hAnsi="NTPreCursive"/>
                <w:iCs/>
                <w:color w:val="4C4D4F"/>
                <w:sz w:val="28"/>
              </w:rPr>
              <w:t>the</w:t>
            </w:r>
            <w:r w:rsidRPr="001A4537">
              <w:rPr>
                <w:rFonts w:ascii="NTPreCursive" w:hAnsi="NTPreCursive"/>
                <w:iCs/>
                <w:color w:val="4C4D4F"/>
                <w:spacing w:val="-9"/>
                <w:sz w:val="28"/>
              </w:rPr>
              <w:t xml:space="preserve"> </w:t>
            </w:r>
            <w:r w:rsidRPr="001A4537">
              <w:rPr>
                <w:rFonts w:ascii="NTPreCursive" w:hAnsi="NTPreCursive"/>
                <w:iCs/>
                <w:color w:val="4C4D4F"/>
                <w:sz w:val="28"/>
              </w:rPr>
              <w:t>activity</w:t>
            </w:r>
          </w:p>
          <w:p w14:paraId="689E45FA" w14:textId="77777777" w:rsidR="00DF3727" w:rsidRPr="001A4537" w:rsidRDefault="00DF3727" w:rsidP="00DF3727">
            <w:pPr>
              <w:pStyle w:val="TableParagraph"/>
              <w:spacing w:before="4"/>
              <w:ind w:left="0"/>
              <w:rPr>
                <w:rFonts w:ascii="NTPreCursive" w:hAnsi="NTPreCursive"/>
                <w:iCs/>
                <w:sz w:val="27"/>
              </w:rPr>
            </w:pPr>
          </w:p>
          <w:p w14:paraId="30B3E028" w14:textId="1AEF84A7" w:rsidR="00DF3727" w:rsidRPr="001A4537" w:rsidRDefault="00DF3727" w:rsidP="00DF3727">
            <w:pPr>
              <w:pStyle w:val="TableParagraph"/>
              <w:spacing w:before="1"/>
              <w:ind w:left="79"/>
              <w:rPr>
                <w:rFonts w:ascii="NTPreCursive" w:hAnsi="NTPreCursive"/>
                <w:iCs/>
                <w:sz w:val="28"/>
              </w:rPr>
            </w:pPr>
            <w:r w:rsidRPr="001A4537">
              <w:rPr>
                <w:rFonts w:ascii="NTPreCursive" w:hAnsi="NTPreCursive"/>
                <w:iCs/>
                <w:color w:val="4C4D4F"/>
                <w:sz w:val="28"/>
              </w:rPr>
              <w:t>Pupils</w:t>
            </w:r>
            <w:r w:rsidRPr="001A4537">
              <w:rPr>
                <w:rFonts w:ascii="NTPreCursive" w:hAnsi="NTPreCursive"/>
                <w:iCs/>
                <w:color w:val="4C4D4F"/>
                <w:spacing w:val="-6"/>
                <w:sz w:val="28"/>
              </w:rPr>
              <w:t xml:space="preserve"> </w:t>
            </w:r>
            <w:r w:rsidRPr="001A4537">
              <w:rPr>
                <w:rFonts w:ascii="NTPreCursive" w:hAnsi="NTPreCursive"/>
                <w:iCs/>
                <w:color w:val="4C4D4F"/>
                <w:sz w:val="28"/>
              </w:rPr>
              <w:t>–</w:t>
            </w:r>
            <w:r w:rsidRPr="001A4537">
              <w:rPr>
                <w:rFonts w:ascii="NTPreCursive" w:hAnsi="NTPreCursive"/>
                <w:iCs/>
                <w:color w:val="4C4D4F"/>
                <w:spacing w:val="-5"/>
                <w:sz w:val="28"/>
              </w:rPr>
              <w:t xml:space="preserve"> </w:t>
            </w:r>
            <w:r w:rsidRPr="001A4537">
              <w:rPr>
                <w:rFonts w:ascii="NTPreCursive" w:hAnsi="NTPreCursive"/>
                <w:iCs/>
                <w:color w:val="4C4D4F"/>
                <w:sz w:val="28"/>
              </w:rPr>
              <w:t>as</w:t>
            </w:r>
            <w:r w:rsidRPr="001A4537">
              <w:rPr>
                <w:rFonts w:ascii="NTPreCursive" w:hAnsi="NTPreCursive"/>
                <w:iCs/>
                <w:color w:val="4C4D4F"/>
                <w:spacing w:val="-5"/>
                <w:sz w:val="28"/>
              </w:rPr>
              <w:t xml:space="preserve"> </w:t>
            </w:r>
            <w:r w:rsidRPr="001A4537">
              <w:rPr>
                <w:rFonts w:ascii="NTPreCursive" w:hAnsi="NTPreCursive"/>
                <w:iCs/>
                <w:color w:val="4C4D4F"/>
                <w:sz w:val="28"/>
              </w:rPr>
              <w:t>they</w:t>
            </w:r>
            <w:r w:rsidRPr="001A4537">
              <w:rPr>
                <w:rFonts w:ascii="NTPreCursive" w:hAnsi="NTPreCursive"/>
                <w:iCs/>
                <w:color w:val="4C4D4F"/>
                <w:spacing w:val="-5"/>
                <w:sz w:val="28"/>
              </w:rPr>
              <w:t xml:space="preserve"> </w:t>
            </w:r>
            <w:r w:rsidRPr="001A4537">
              <w:rPr>
                <w:rFonts w:ascii="NTPreCursive" w:hAnsi="NTPreCursive"/>
                <w:iCs/>
                <w:color w:val="4C4D4F"/>
                <w:sz w:val="28"/>
              </w:rPr>
              <w:t>will</w:t>
            </w:r>
            <w:r w:rsidRPr="001A4537">
              <w:rPr>
                <w:rFonts w:ascii="NTPreCursive" w:hAnsi="NTPreCursive"/>
                <w:iCs/>
                <w:color w:val="4C4D4F"/>
                <w:spacing w:val="-5"/>
                <w:sz w:val="28"/>
              </w:rPr>
              <w:t xml:space="preserve"> </w:t>
            </w:r>
            <w:r w:rsidRPr="001A4537">
              <w:rPr>
                <w:rFonts w:ascii="NTPreCursive" w:hAnsi="NTPreCursive"/>
                <w:iCs/>
                <w:color w:val="4C4D4F"/>
                <w:sz w:val="28"/>
              </w:rPr>
              <w:t>take</w:t>
            </w:r>
            <w:r w:rsidRPr="001A4537">
              <w:rPr>
                <w:rFonts w:ascii="NTPreCursive" w:hAnsi="NTPreCursive"/>
                <w:iCs/>
                <w:color w:val="4C4D4F"/>
                <w:spacing w:val="-4"/>
                <w:sz w:val="28"/>
              </w:rPr>
              <w:t xml:space="preserve"> </w:t>
            </w:r>
            <w:r w:rsidRPr="001A4537">
              <w:rPr>
                <w:rFonts w:ascii="NTPreCursive" w:hAnsi="NTPreCursive"/>
                <w:iCs/>
                <w:color w:val="4C4D4F"/>
                <w:spacing w:val="-2"/>
                <w:sz w:val="28"/>
              </w:rPr>
              <w:t>part.</w:t>
            </w:r>
          </w:p>
        </w:tc>
        <w:tc>
          <w:tcPr>
            <w:tcW w:w="3874" w:type="dxa"/>
          </w:tcPr>
          <w:p w14:paraId="0B6C2A82" w14:textId="77777777" w:rsidR="00DF3727" w:rsidRPr="001A4537" w:rsidRDefault="00DF3727" w:rsidP="00DF3727">
            <w:pPr>
              <w:pStyle w:val="TableParagraph"/>
              <w:spacing w:before="18" w:line="235" w:lineRule="auto"/>
              <w:ind w:left="79" w:right="206"/>
              <w:rPr>
                <w:rFonts w:ascii="NTPreCursive" w:hAnsi="NTPreCursive"/>
                <w:iCs/>
                <w:color w:val="4C4D4F"/>
                <w:spacing w:val="-2"/>
                <w:sz w:val="28"/>
              </w:rPr>
            </w:pPr>
            <w:r w:rsidRPr="001A4537">
              <w:rPr>
                <w:rFonts w:ascii="NTPreCursive" w:hAnsi="NTPreCursive"/>
                <w:iCs/>
                <w:color w:val="4C4D4F"/>
                <w:sz w:val="28"/>
              </w:rPr>
              <w:t>Key indicator 2 -The engagement of all pupils in regular physical activity – the Chief</w:t>
            </w:r>
            <w:r w:rsidRPr="001A4537">
              <w:rPr>
                <w:rFonts w:ascii="NTPreCursive" w:hAnsi="NTPreCursive"/>
                <w:iCs/>
                <w:color w:val="4C4D4F"/>
                <w:spacing w:val="-16"/>
                <w:sz w:val="28"/>
              </w:rPr>
              <w:t xml:space="preserve"> </w:t>
            </w:r>
            <w:r w:rsidRPr="001A4537">
              <w:rPr>
                <w:rFonts w:ascii="NTPreCursive" w:hAnsi="NTPreCursive"/>
                <w:iCs/>
                <w:color w:val="4C4D4F"/>
                <w:sz w:val="28"/>
              </w:rPr>
              <w:t>Medical</w:t>
            </w:r>
            <w:r w:rsidRPr="001A4537">
              <w:rPr>
                <w:rFonts w:ascii="NTPreCursive" w:hAnsi="NTPreCursive"/>
                <w:iCs/>
                <w:color w:val="4C4D4F"/>
                <w:spacing w:val="-16"/>
                <w:sz w:val="28"/>
              </w:rPr>
              <w:t xml:space="preserve"> </w:t>
            </w:r>
            <w:r w:rsidRPr="001A4537">
              <w:rPr>
                <w:rFonts w:ascii="NTPreCursive" w:hAnsi="NTPreCursive"/>
                <w:iCs/>
                <w:color w:val="4C4D4F"/>
                <w:sz w:val="28"/>
              </w:rPr>
              <w:t>Officer</w:t>
            </w:r>
            <w:r w:rsidRPr="001A4537">
              <w:rPr>
                <w:rFonts w:ascii="NTPreCursive" w:hAnsi="NTPreCursive"/>
                <w:iCs/>
                <w:color w:val="4C4D4F"/>
                <w:spacing w:val="-16"/>
                <w:sz w:val="28"/>
              </w:rPr>
              <w:t xml:space="preserve"> </w:t>
            </w:r>
            <w:r w:rsidRPr="001A4537">
              <w:rPr>
                <w:rFonts w:ascii="NTPreCursive" w:hAnsi="NTPreCursive"/>
                <w:iCs/>
                <w:color w:val="4C4D4F"/>
                <w:sz w:val="28"/>
              </w:rPr>
              <w:t xml:space="preserve">guidelines recommend that all children and young people aged 5 to 18 engage in at least 60 minutes of physical activity per day, of which 30 minutes should be in </w:t>
            </w:r>
            <w:r w:rsidRPr="001A4537">
              <w:rPr>
                <w:rFonts w:ascii="NTPreCursive" w:hAnsi="NTPreCursive"/>
                <w:iCs/>
                <w:color w:val="4C4D4F"/>
                <w:spacing w:val="-2"/>
                <w:sz w:val="28"/>
              </w:rPr>
              <w:t>school.</w:t>
            </w:r>
          </w:p>
          <w:p w14:paraId="4089AD2E" w14:textId="77777777" w:rsidR="00DF3727" w:rsidRPr="001A4537" w:rsidRDefault="00DF3727" w:rsidP="00DF3727">
            <w:pPr>
              <w:pStyle w:val="TableParagraph"/>
              <w:spacing w:before="18" w:line="235" w:lineRule="auto"/>
              <w:ind w:left="79" w:right="206"/>
              <w:rPr>
                <w:rFonts w:ascii="NTPreCursive" w:hAnsi="NTPreCursive"/>
                <w:iCs/>
                <w:color w:val="4C4D4F"/>
                <w:spacing w:val="-2"/>
                <w:sz w:val="28"/>
              </w:rPr>
            </w:pPr>
          </w:p>
          <w:p w14:paraId="65945F03" w14:textId="77777777" w:rsidR="00DF3727" w:rsidRPr="001A4537" w:rsidRDefault="00DF3727" w:rsidP="00DF3727">
            <w:pPr>
              <w:pStyle w:val="TableParagraph"/>
              <w:spacing w:before="18" w:line="235" w:lineRule="auto"/>
              <w:ind w:left="79" w:right="206"/>
              <w:rPr>
                <w:rFonts w:ascii="NTPreCursive" w:hAnsi="NTPreCursive"/>
                <w:iCs/>
                <w:sz w:val="28"/>
              </w:rPr>
            </w:pPr>
            <w:r w:rsidRPr="001A4537">
              <w:rPr>
                <w:rFonts w:ascii="NTPreCursive" w:hAnsi="NTPreCursive"/>
                <w:iCs/>
                <w:color w:val="4C4D4F"/>
                <w:sz w:val="28"/>
              </w:rPr>
              <w:t>Key Indicator 1: Increased confidence, knowledge, and skills</w:t>
            </w:r>
            <w:r w:rsidRPr="001A4537">
              <w:rPr>
                <w:rFonts w:ascii="NTPreCursive" w:hAnsi="NTPreCursive"/>
                <w:iCs/>
                <w:color w:val="4C4D4F"/>
                <w:spacing w:val="-10"/>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all</w:t>
            </w:r>
            <w:r w:rsidRPr="001A4537">
              <w:rPr>
                <w:rFonts w:ascii="NTPreCursive" w:hAnsi="NTPreCursive"/>
                <w:iCs/>
                <w:color w:val="4C4D4F"/>
                <w:spacing w:val="-10"/>
                <w:sz w:val="28"/>
              </w:rPr>
              <w:t xml:space="preserve"> </w:t>
            </w:r>
            <w:r w:rsidRPr="001A4537">
              <w:rPr>
                <w:rFonts w:ascii="NTPreCursive" w:hAnsi="NTPreCursive"/>
                <w:iCs/>
                <w:color w:val="4C4D4F"/>
                <w:sz w:val="28"/>
              </w:rPr>
              <w:t>staff</w:t>
            </w:r>
            <w:r w:rsidRPr="001A4537">
              <w:rPr>
                <w:rFonts w:ascii="NTPreCursive" w:hAnsi="NTPreCursive"/>
                <w:iCs/>
                <w:color w:val="4C4D4F"/>
                <w:spacing w:val="-10"/>
                <w:sz w:val="28"/>
              </w:rPr>
              <w:t xml:space="preserve"> </w:t>
            </w:r>
            <w:r w:rsidRPr="001A4537">
              <w:rPr>
                <w:rFonts w:ascii="NTPreCursive" w:hAnsi="NTPreCursive"/>
                <w:iCs/>
                <w:color w:val="4C4D4F"/>
                <w:sz w:val="28"/>
              </w:rPr>
              <w:t>in</w:t>
            </w:r>
            <w:r w:rsidRPr="001A4537">
              <w:rPr>
                <w:rFonts w:ascii="NTPreCursive" w:hAnsi="NTPreCursive"/>
                <w:iCs/>
                <w:color w:val="4C4D4F"/>
                <w:spacing w:val="-10"/>
                <w:sz w:val="28"/>
              </w:rPr>
              <w:t xml:space="preserve"> </w:t>
            </w:r>
            <w:r w:rsidRPr="001A4537">
              <w:rPr>
                <w:rFonts w:ascii="NTPreCursive" w:hAnsi="NTPreCursive"/>
                <w:iCs/>
                <w:color w:val="4C4D4F"/>
                <w:sz w:val="28"/>
              </w:rPr>
              <w:t>teaching</w:t>
            </w:r>
            <w:r w:rsidRPr="001A4537">
              <w:rPr>
                <w:rFonts w:ascii="NTPreCursive" w:hAnsi="NTPreCursive"/>
                <w:iCs/>
                <w:color w:val="4C4D4F"/>
                <w:spacing w:val="-10"/>
                <w:sz w:val="28"/>
              </w:rPr>
              <w:t xml:space="preserve"> </w:t>
            </w:r>
            <w:r w:rsidRPr="001A4537">
              <w:rPr>
                <w:rFonts w:ascii="NTPreCursive" w:hAnsi="NTPreCursive"/>
                <w:iCs/>
                <w:color w:val="4C4D4F"/>
                <w:sz w:val="28"/>
              </w:rPr>
              <w:t>PE and sport.</w:t>
            </w:r>
          </w:p>
          <w:p w14:paraId="42C6F43B" w14:textId="77777777" w:rsidR="00DF3727" w:rsidRPr="001A4537" w:rsidRDefault="00DF3727" w:rsidP="00DF3727">
            <w:pPr>
              <w:pStyle w:val="TableParagraph"/>
              <w:spacing w:before="18" w:line="235" w:lineRule="auto"/>
              <w:ind w:left="79" w:right="206"/>
              <w:rPr>
                <w:rFonts w:ascii="NTPreCursive" w:hAnsi="NTPreCursive"/>
                <w:iCs/>
                <w:sz w:val="28"/>
              </w:rPr>
            </w:pPr>
          </w:p>
          <w:p w14:paraId="4FA77A98" w14:textId="77777777" w:rsidR="00DF3727" w:rsidRPr="001A4537" w:rsidRDefault="00DF3727" w:rsidP="00DF3727">
            <w:pPr>
              <w:pStyle w:val="TableParagraph"/>
              <w:spacing w:before="5"/>
              <w:ind w:left="0"/>
              <w:rPr>
                <w:rFonts w:ascii="NTPreCursive" w:hAnsi="NTPreCursive"/>
                <w:iCs/>
                <w:sz w:val="28"/>
              </w:rPr>
            </w:pPr>
          </w:p>
          <w:p w14:paraId="625281BB" w14:textId="6716E9FD" w:rsidR="00DF3727" w:rsidRPr="001A4537" w:rsidRDefault="00DF3727" w:rsidP="00DF3727">
            <w:pPr>
              <w:pStyle w:val="TableParagraph"/>
              <w:spacing w:before="0" w:line="235" w:lineRule="auto"/>
              <w:ind w:left="79" w:right="206"/>
              <w:rPr>
                <w:rFonts w:ascii="NTPreCursive" w:hAnsi="NTPreCursive"/>
                <w:iCs/>
                <w:sz w:val="28"/>
              </w:rPr>
            </w:pPr>
            <w:r w:rsidRPr="001A4537">
              <w:rPr>
                <w:rFonts w:ascii="NTPreCursive" w:hAnsi="NTPreCursive"/>
                <w:iCs/>
                <w:color w:val="4C4D4F"/>
                <w:sz w:val="28"/>
              </w:rPr>
              <w:t>Key indicator 4: Broader experience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a</w:t>
            </w:r>
            <w:r w:rsidRPr="001A4537">
              <w:rPr>
                <w:rFonts w:ascii="NTPreCursive" w:hAnsi="NTPreCursive"/>
                <w:iCs/>
                <w:color w:val="4C4D4F"/>
                <w:spacing w:val="-10"/>
                <w:sz w:val="28"/>
              </w:rPr>
              <w:t xml:space="preserve"> </w:t>
            </w:r>
            <w:r w:rsidRPr="001A4537">
              <w:rPr>
                <w:rFonts w:ascii="NTPreCursive" w:hAnsi="NTPreCursive"/>
                <w:iCs/>
                <w:color w:val="4C4D4F"/>
                <w:sz w:val="28"/>
              </w:rPr>
              <w:t>range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 xml:space="preserve">sports and activities offered to all </w:t>
            </w:r>
            <w:r w:rsidRPr="001A4537">
              <w:rPr>
                <w:rFonts w:ascii="NTPreCursive" w:hAnsi="NTPreCursive"/>
                <w:iCs/>
                <w:color w:val="4C4D4F"/>
                <w:spacing w:val="-2"/>
                <w:sz w:val="28"/>
              </w:rPr>
              <w:t>pupils.</w:t>
            </w:r>
          </w:p>
        </w:tc>
        <w:tc>
          <w:tcPr>
            <w:tcW w:w="2740" w:type="dxa"/>
          </w:tcPr>
          <w:p w14:paraId="1247C731" w14:textId="5C53BEA1" w:rsidR="00DF3727" w:rsidRPr="001A4537" w:rsidRDefault="00DF3727" w:rsidP="00DF3727">
            <w:pPr>
              <w:pStyle w:val="TableParagraph"/>
              <w:spacing w:before="18" w:line="235" w:lineRule="auto"/>
              <w:ind w:left="79"/>
              <w:rPr>
                <w:rFonts w:ascii="NTPreCursive" w:hAnsi="NTPreCursive"/>
                <w:iCs/>
                <w:sz w:val="28"/>
              </w:rPr>
            </w:pPr>
            <w:r w:rsidRPr="001A4537">
              <w:rPr>
                <w:rFonts w:ascii="NTPreCursive" w:hAnsi="NTPreCursive"/>
                <w:iCs/>
                <w:color w:val="4C4D4F"/>
                <w:sz w:val="28"/>
              </w:rPr>
              <w:t>More</w:t>
            </w:r>
            <w:r w:rsidRPr="001A4537">
              <w:rPr>
                <w:rFonts w:ascii="NTPreCursive" w:hAnsi="NTPreCursive"/>
                <w:iCs/>
                <w:color w:val="4C4D4F"/>
                <w:spacing w:val="-5"/>
                <w:sz w:val="28"/>
              </w:rPr>
              <w:t xml:space="preserve"> </w:t>
            </w:r>
            <w:r w:rsidRPr="001A4537">
              <w:rPr>
                <w:rFonts w:ascii="NTPreCursive" w:hAnsi="NTPreCursive"/>
                <w:iCs/>
                <w:color w:val="4C4D4F"/>
                <w:sz w:val="28"/>
              </w:rPr>
              <w:t>pupils</w:t>
            </w:r>
            <w:r w:rsidRPr="001A4537">
              <w:rPr>
                <w:rFonts w:ascii="NTPreCursive" w:hAnsi="NTPreCursive"/>
                <w:iCs/>
                <w:color w:val="4C4D4F"/>
                <w:spacing w:val="-6"/>
                <w:sz w:val="28"/>
              </w:rPr>
              <w:t xml:space="preserve"> </w:t>
            </w:r>
            <w:r w:rsidRPr="001A4537">
              <w:rPr>
                <w:rFonts w:ascii="NTPreCursive" w:hAnsi="NTPreCursive"/>
                <w:iCs/>
                <w:color w:val="4C4D4F"/>
                <w:sz w:val="28"/>
              </w:rPr>
              <w:t>meeting their daily physical activity goal, more pupils</w:t>
            </w:r>
            <w:r w:rsidRPr="001A4537">
              <w:rPr>
                <w:rFonts w:ascii="NTPreCursive" w:hAnsi="NTPreCursive"/>
                <w:iCs/>
                <w:color w:val="4C4D4F"/>
                <w:spacing w:val="-16"/>
                <w:sz w:val="28"/>
              </w:rPr>
              <w:t xml:space="preserve"> </w:t>
            </w:r>
            <w:r w:rsidRPr="001A4537">
              <w:rPr>
                <w:rFonts w:ascii="NTPreCursive" w:hAnsi="NTPreCursive"/>
                <w:iCs/>
                <w:color w:val="4C4D4F"/>
                <w:sz w:val="28"/>
              </w:rPr>
              <w:t>encouraged</w:t>
            </w:r>
            <w:r w:rsidRPr="001A4537">
              <w:rPr>
                <w:rFonts w:ascii="NTPreCursive" w:hAnsi="NTPreCursive"/>
                <w:iCs/>
                <w:color w:val="4C4D4F"/>
                <w:spacing w:val="-16"/>
                <w:sz w:val="28"/>
              </w:rPr>
              <w:t xml:space="preserve"> </w:t>
            </w:r>
            <w:r w:rsidRPr="001A4537">
              <w:rPr>
                <w:rFonts w:ascii="NTPreCursive" w:hAnsi="NTPreCursive"/>
                <w:iCs/>
                <w:color w:val="4C4D4F"/>
                <w:sz w:val="28"/>
              </w:rPr>
              <w:t>to take part in PE and Sport Activities. More competitions attended.</w:t>
            </w:r>
          </w:p>
        </w:tc>
        <w:tc>
          <w:tcPr>
            <w:tcW w:w="2702" w:type="dxa"/>
          </w:tcPr>
          <w:p w14:paraId="7133A0D3" w14:textId="77777777" w:rsidR="00DF3727" w:rsidRPr="001A4537" w:rsidRDefault="00DF3727" w:rsidP="00DF3727">
            <w:pPr>
              <w:pStyle w:val="TableParagraph"/>
              <w:spacing w:before="18" w:line="235" w:lineRule="auto"/>
              <w:ind w:left="79" w:right="243"/>
              <w:rPr>
                <w:rFonts w:ascii="NTPreCursive" w:hAnsi="NTPreCursive"/>
                <w:iCs/>
                <w:color w:val="4C4D4F"/>
                <w:sz w:val="28"/>
              </w:rPr>
            </w:pPr>
            <w:r w:rsidRPr="001A4537">
              <w:rPr>
                <w:rFonts w:ascii="NTPreCursive" w:hAnsi="NTPreCursive"/>
                <w:iCs/>
                <w:color w:val="4C4D4F"/>
                <w:sz w:val="28"/>
              </w:rPr>
              <w:t>£</w:t>
            </w:r>
            <w:r w:rsidR="001A4537" w:rsidRPr="001A4537">
              <w:rPr>
                <w:rFonts w:ascii="NTPreCursive" w:hAnsi="NTPreCursive"/>
                <w:iCs/>
                <w:color w:val="4C4D4F"/>
                <w:sz w:val="28"/>
              </w:rPr>
              <w:t xml:space="preserve">5230 </w:t>
            </w:r>
            <w:r w:rsidRPr="001A4537">
              <w:rPr>
                <w:rFonts w:ascii="NTPreCursive" w:hAnsi="NTPreCursive"/>
                <w:iCs/>
                <w:color w:val="4C4D4F"/>
                <w:sz w:val="28"/>
              </w:rPr>
              <w:t xml:space="preserve">costs for </w:t>
            </w:r>
            <w:r w:rsidR="001A4537" w:rsidRPr="001A4537">
              <w:rPr>
                <w:rFonts w:ascii="NTPreCursive" w:hAnsi="NTPreCursive"/>
                <w:iCs/>
                <w:color w:val="4C4D4F"/>
                <w:sz w:val="28"/>
              </w:rPr>
              <w:t>RSSP.</w:t>
            </w:r>
          </w:p>
          <w:p w14:paraId="75384F11" w14:textId="77777777" w:rsidR="001A4537" w:rsidRPr="001A4537" w:rsidRDefault="001A4537" w:rsidP="00DF3727">
            <w:pPr>
              <w:pStyle w:val="TableParagraph"/>
              <w:spacing w:before="18" w:line="235" w:lineRule="auto"/>
              <w:ind w:left="79" w:right="243"/>
              <w:rPr>
                <w:rFonts w:ascii="NTPreCursive" w:hAnsi="NTPreCursive"/>
                <w:iCs/>
                <w:color w:val="4C4D4F"/>
                <w:sz w:val="28"/>
              </w:rPr>
            </w:pPr>
          </w:p>
          <w:p w14:paraId="5700F61D" w14:textId="77777777" w:rsidR="001A4537" w:rsidRPr="001A4537" w:rsidRDefault="001A4537" w:rsidP="00DF3727">
            <w:pPr>
              <w:pStyle w:val="TableParagraph"/>
              <w:spacing w:before="18" w:line="235" w:lineRule="auto"/>
              <w:ind w:left="79" w:right="243"/>
              <w:rPr>
                <w:rFonts w:ascii="NTPreCursive" w:hAnsi="NTPreCursive"/>
                <w:iCs/>
                <w:color w:val="4C4D4F"/>
                <w:sz w:val="28"/>
              </w:rPr>
            </w:pPr>
            <w:r w:rsidRPr="001A4537">
              <w:rPr>
                <w:rFonts w:ascii="NTPreCursive" w:hAnsi="NTPreCursive"/>
                <w:iCs/>
                <w:color w:val="4C4D4F"/>
                <w:sz w:val="28"/>
              </w:rPr>
              <w:t>£5100 BFC.</w:t>
            </w:r>
          </w:p>
          <w:p w14:paraId="66B157A0" w14:textId="1564F602" w:rsidR="001A4537" w:rsidRPr="001A4537" w:rsidRDefault="001A4537" w:rsidP="00DF3727">
            <w:pPr>
              <w:pStyle w:val="TableParagraph"/>
              <w:spacing w:before="18" w:line="235" w:lineRule="auto"/>
              <w:ind w:left="79" w:right="243"/>
              <w:rPr>
                <w:rFonts w:ascii="NTPreCursive" w:hAnsi="NTPreCursive"/>
                <w:iCs/>
                <w:sz w:val="28"/>
              </w:rPr>
            </w:pPr>
            <w:r w:rsidRPr="001A4537">
              <w:rPr>
                <w:rFonts w:ascii="NTPreCursive" w:hAnsi="NTPreCursive"/>
                <w:iCs/>
                <w:color w:val="4C4D4F"/>
                <w:sz w:val="28"/>
              </w:rPr>
              <w:t>Total: £10,330.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424F9B34" w14:textId="77777777" w:rsidR="0069539B" w:rsidRDefault="008137FA">
            <w:pPr>
              <w:pStyle w:val="TableParagraph"/>
              <w:spacing w:before="18" w:line="235" w:lineRule="auto"/>
              <w:ind w:right="162"/>
              <w:rPr>
                <w:rFonts w:ascii="NTPreCursive" w:hAnsi="NTPreCursive"/>
                <w:iCs/>
                <w:color w:val="4C4D4F"/>
                <w:spacing w:val="-2"/>
                <w:sz w:val="28"/>
              </w:rPr>
            </w:pPr>
            <w:r w:rsidRPr="00DF3727">
              <w:rPr>
                <w:rFonts w:ascii="NTPreCursive" w:hAnsi="NTPreCursive"/>
                <w:iCs/>
                <w:color w:val="4C4D4F"/>
                <w:sz w:val="28"/>
              </w:rPr>
              <w:lastRenderedPageBreak/>
              <w:t>CPD</w:t>
            </w:r>
            <w:r w:rsidRPr="00DF3727">
              <w:rPr>
                <w:rFonts w:ascii="NTPreCursive" w:hAnsi="NTPreCursive"/>
                <w:iCs/>
                <w:color w:val="4C4D4F"/>
                <w:spacing w:val="-16"/>
                <w:sz w:val="28"/>
              </w:rPr>
              <w:t xml:space="preserve"> </w:t>
            </w:r>
            <w:r w:rsidRPr="00DF3727">
              <w:rPr>
                <w:rFonts w:ascii="NTPreCursive" w:hAnsi="NTPreCursive"/>
                <w:iCs/>
                <w:color w:val="4C4D4F"/>
                <w:sz w:val="28"/>
              </w:rPr>
              <w:t xml:space="preserve">for </w:t>
            </w:r>
            <w:r w:rsidRPr="00DF3727">
              <w:rPr>
                <w:rFonts w:ascii="NTPreCursive" w:hAnsi="NTPreCursive"/>
                <w:iCs/>
                <w:color w:val="4C4D4F"/>
                <w:spacing w:val="-2"/>
                <w:sz w:val="28"/>
              </w:rPr>
              <w:t>teachers.</w:t>
            </w:r>
          </w:p>
          <w:p w14:paraId="7D8E377D" w14:textId="77777777" w:rsidR="00DF3727" w:rsidRDefault="00DF3727">
            <w:pPr>
              <w:pStyle w:val="TableParagraph"/>
              <w:spacing w:before="18" w:line="235" w:lineRule="auto"/>
              <w:ind w:right="162"/>
              <w:rPr>
                <w:rFonts w:ascii="NTPreCursive" w:hAnsi="NTPreCursive"/>
                <w:iCs/>
                <w:color w:val="4C4D4F"/>
                <w:spacing w:val="-2"/>
                <w:sz w:val="28"/>
              </w:rPr>
            </w:pPr>
          </w:p>
          <w:p w14:paraId="4827687B" w14:textId="77777777" w:rsidR="00DF3727" w:rsidRDefault="00DF3727">
            <w:pPr>
              <w:pStyle w:val="TableParagraph"/>
              <w:spacing w:before="18" w:line="235" w:lineRule="auto"/>
              <w:ind w:right="162"/>
              <w:rPr>
                <w:rFonts w:ascii="NTPreCursive" w:hAnsi="NTPreCursive"/>
                <w:iCs/>
                <w:color w:val="4C4D4F"/>
                <w:spacing w:val="-2"/>
                <w:sz w:val="28"/>
              </w:rPr>
            </w:pPr>
          </w:p>
          <w:p w14:paraId="73F1B34D" w14:textId="77777777" w:rsidR="00DF3727" w:rsidRDefault="00DF3727">
            <w:pPr>
              <w:pStyle w:val="TableParagraph"/>
              <w:spacing w:before="18" w:line="235" w:lineRule="auto"/>
              <w:ind w:right="162"/>
              <w:rPr>
                <w:rFonts w:ascii="NTPreCursive" w:hAnsi="NTPreCursive"/>
                <w:iCs/>
                <w:color w:val="4C4D4F"/>
                <w:spacing w:val="-2"/>
                <w:sz w:val="28"/>
              </w:rPr>
            </w:pPr>
          </w:p>
          <w:p w14:paraId="1DB1252B" w14:textId="77777777" w:rsidR="00DF3727" w:rsidRDefault="00DF3727">
            <w:pPr>
              <w:pStyle w:val="TableParagraph"/>
              <w:spacing w:before="18" w:line="235" w:lineRule="auto"/>
              <w:ind w:right="162"/>
              <w:rPr>
                <w:rFonts w:ascii="NTPreCursive" w:hAnsi="NTPreCursive"/>
                <w:iCs/>
                <w:color w:val="4C4D4F"/>
                <w:spacing w:val="-2"/>
                <w:sz w:val="28"/>
              </w:rPr>
            </w:pPr>
          </w:p>
          <w:p w14:paraId="00427CB5" w14:textId="77777777" w:rsidR="00DF3727" w:rsidRDefault="00DF3727">
            <w:pPr>
              <w:pStyle w:val="TableParagraph"/>
              <w:spacing w:before="18" w:line="235" w:lineRule="auto"/>
              <w:ind w:right="162"/>
              <w:rPr>
                <w:rFonts w:ascii="NTPreCursive" w:hAnsi="NTPreCursive"/>
                <w:iCs/>
                <w:color w:val="4C4D4F"/>
                <w:spacing w:val="-2"/>
                <w:sz w:val="28"/>
              </w:rPr>
            </w:pPr>
          </w:p>
          <w:p w14:paraId="3202F090" w14:textId="77777777" w:rsidR="00DF3727" w:rsidRDefault="00DF3727">
            <w:pPr>
              <w:pStyle w:val="TableParagraph"/>
              <w:spacing w:before="18" w:line="235" w:lineRule="auto"/>
              <w:ind w:right="162"/>
              <w:rPr>
                <w:rFonts w:ascii="NTPreCursive" w:hAnsi="NTPreCursive"/>
                <w:iCs/>
                <w:color w:val="4C4D4F"/>
                <w:spacing w:val="-2"/>
                <w:sz w:val="28"/>
              </w:rPr>
            </w:pPr>
          </w:p>
          <w:p w14:paraId="0F6C9A2A" w14:textId="77777777" w:rsidR="00DF3727" w:rsidRDefault="00DF3727">
            <w:pPr>
              <w:pStyle w:val="TableParagraph"/>
              <w:spacing w:before="18" w:line="235" w:lineRule="auto"/>
              <w:ind w:right="162"/>
              <w:rPr>
                <w:rFonts w:ascii="NTPreCursive" w:hAnsi="NTPreCursive"/>
                <w:iCs/>
                <w:color w:val="4C4D4F"/>
                <w:spacing w:val="-2"/>
                <w:sz w:val="28"/>
              </w:rPr>
            </w:pPr>
          </w:p>
          <w:p w14:paraId="75C24B0C" w14:textId="77777777" w:rsidR="00DF3727" w:rsidRDefault="00DF3727">
            <w:pPr>
              <w:pStyle w:val="TableParagraph"/>
              <w:spacing w:before="18" w:line="235" w:lineRule="auto"/>
              <w:ind w:right="162"/>
              <w:rPr>
                <w:rFonts w:ascii="NTPreCursive" w:hAnsi="NTPreCursive"/>
                <w:iCs/>
                <w:color w:val="4C4D4F"/>
                <w:spacing w:val="-2"/>
                <w:sz w:val="28"/>
              </w:rPr>
            </w:pPr>
          </w:p>
          <w:p w14:paraId="7D9F6617" w14:textId="77777777" w:rsidR="00DF3727" w:rsidRDefault="00DF3727">
            <w:pPr>
              <w:pStyle w:val="TableParagraph"/>
              <w:spacing w:before="18" w:line="235" w:lineRule="auto"/>
              <w:ind w:right="162"/>
              <w:rPr>
                <w:rFonts w:ascii="NTPreCursive" w:hAnsi="NTPreCursive"/>
                <w:iCs/>
                <w:color w:val="4C4D4F"/>
                <w:spacing w:val="-2"/>
                <w:sz w:val="28"/>
              </w:rPr>
            </w:pPr>
          </w:p>
          <w:p w14:paraId="4BA7DDD5" w14:textId="77777777" w:rsidR="00DF3727" w:rsidRDefault="00DF3727">
            <w:pPr>
              <w:pStyle w:val="TableParagraph"/>
              <w:spacing w:before="18" w:line="235" w:lineRule="auto"/>
              <w:ind w:right="162"/>
              <w:rPr>
                <w:rFonts w:ascii="NTPreCursive" w:hAnsi="NTPreCursive"/>
                <w:iCs/>
                <w:color w:val="4C4D4F"/>
                <w:spacing w:val="-2"/>
                <w:sz w:val="28"/>
              </w:rPr>
            </w:pPr>
          </w:p>
          <w:p w14:paraId="560DFD37" w14:textId="77777777" w:rsidR="00DF3727" w:rsidRDefault="00DF3727">
            <w:pPr>
              <w:pStyle w:val="TableParagraph"/>
              <w:spacing w:before="18" w:line="235" w:lineRule="auto"/>
              <w:ind w:right="162"/>
              <w:rPr>
                <w:rFonts w:ascii="NTPreCursive" w:hAnsi="NTPreCursive"/>
                <w:iCs/>
                <w:color w:val="4C4D4F"/>
                <w:spacing w:val="-2"/>
                <w:sz w:val="28"/>
              </w:rPr>
            </w:pPr>
          </w:p>
          <w:p w14:paraId="4CE0BD7A" w14:textId="77777777" w:rsidR="004B3C89" w:rsidRDefault="004B3C89">
            <w:pPr>
              <w:pStyle w:val="TableParagraph"/>
              <w:spacing w:before="18" w:line="235" w:lineRule="auto"/>
              <w:ind w:right="162"/>
              <w:rPr>
                <w:rFonts w:ascii="NTPreCursive" w:hAnsi="NTPreCursive"/>
                <w:iCs/>
                <w:color w:val="4C4D4F"/>
                <w:spacing w:val="-2"/>
                <w:sz w:val="28"/>
              </w:rPr>
            </w:pPr>
          </w:p>
          <w:p w14:paraId="64D1CE28" w14:textId="77777777" w:rsidR="004B3C89" w:rsidRDefault="004B3C89">
            <w:pPr>
              <w:pStyle w:val="TableParagraph"/>
              <w:spacing w:before="18" w:line="235" w:lineRule="auto"/>
              <w:ind w:right="162"/>
              <w:rPr>
                <w:rFonts w:ascii="NTPreCursive" w:hAnsi="NTPreCursive"/>
                <w:iCs/>
                <w:color w:val="4C4D4F"/>
                <w:spacing w:val="-2"/>
                <w:sz w:val="28"/>
              </w:rPr>
            </w:pPr>
          </w:p>
          <w:p w14:paraId="7B4A7D86" w14:textId="77777777" w:rsidR="00DF3727" w:rsidRDefault="00DF3727"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Pupils to become confident at bike riding.</w:t>
            </w:r>
          </w:p>
          <w:p w14:paraId="6D661F0E"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147E811F"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3FCB9430"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3A05A980"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2783A322" w14:textId="77777777" w:rsidR="00DF3727" w:rsidRDefault="00DF3727"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Playleaders lead active play at lunchtimes.</w:t>
            </w:r>
          </w:p>
          <w:p w14:paraId="69405C1F"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29488DCE"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2F1A9427" w14:textId="77777777" w:rsidR="008137FA" w:rsidRDefault="008137FA"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Children participate in active travel to and from school.</w:t>
            </w:r>
          </w:p>
          <w:p w14:paraId="3D7D26E0"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635BB937"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3BF92E64" w14:textId="77777777" w:rsidR="008137FA" w:rsidRDefault="008137FA"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PE lead has time out of class to observe coaches, interview pupils, meet with coaches, monitoring of PE. (6 days a year.)</w:t>
            </w:r>
          </w:p>
          <w:p w14:paraId="6175929C" w14:textId="77777777" w:rsidR="00565709" w:rsidRDefault="00565709" w:rsidP="00DF3727">
            <w:pPr>
              <w:pStyle w:val="TableParagraph"/>
              <w:spacing w:before="18" w:line="235" w:lineRule="auto"/>
              <w:ind w:left="0" w:right="162"/>
              <w:rPr>
                <w:rFonts w:ascii="NTPreCursive" w:hAnsi="NTPreCursive"/>
                <w:iCs/>
                <w:color w:val="4C4D4F"/>
                <w:spacing w:val="-2"/>
                <w:sz w:val="28"/>
              </w:rPr>
            </w:pPr>
          </w:p>
          <w:p w14:paraId="7F196E58" w14:textId="77777777" w:rsidR="00565709" w:rsidRDefault="00565709"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School has mental health ambassadors in school.</w:t>
            </w:r>
          </w:p>
          <w:p w14:paraId="7A03D661"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576FA09F"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58F20C9D"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5DABCB18"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37810458"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21DDF85F"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77309467"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7521C64A" w14:textId="77777777" w:rsidR="00994741" w:rsidRDefault="00994741"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 xml:space="preserve">Survival stars sessions and survival day at </w:t>
            </w:r>
            <w:proofErr w:type="spellStart"/>
            <w:r>
              <w:rPr>
                <w:rFonts w:ascii="NTPreCursive" w:hAnsi="NTPreCursive"/>
                <w:iCs/>
                <w:color w:val="4C4D4F"/>
                <w:spacing w:val="-2"/>
                <w:sz w:val="28"/>
              </w:rPr>
              <w:t>Whitehough</w:t>
            </w:r>
            <w:proofErr w:type="spellEnd"/>
            <w:r>
              <w:rPr>
                <w:rFonts w:ascii="NTPreCursive" w:hAnsi="NTPreCursive"/>
                <w:iCs/>
                <w:color w:val="4C4D4F"/>
                <w:spacing w:val="-2"/>
                <w:sz w:val="28"/>
              </w:rPr>
              <w:t xml:space="preserve"> activity centre</w:t>
            </w:r>
          </w:p>
          <w:p w14:paraId="2BC10AA2" w14:textId="77777777" w:rsidR="00A97980" w:rsidRDefault="00A97980" w:rsidP="00DF3727">
            <w:pPr>
              <w:pStyle w:val="TableParagraph"/>
              <w:spacing w:before="18" w:line="235" w:lineRule="auto"/>
              <w:ind w:left="0" w:right="162"/>
              <w:rPr>
                <w:rFonts w:ascii="NTPreCursive" w:hAnsi="NTPreCursive"/>
                <w:iCs/>
                <w:color w:val="4C4D4F"/>
                <w:spacing w:val="-2"/>
                <w:sz w:val="28"/>
              </w:rPr>
            </w:pPr>
          </w:p>
          <w:p w14:paraId="27C1A52C" w14:textId="77777777" w:rsidR="00A97980" w:rsidRDefault="00A97980" w:rsidP="00DF3727">
            <w:pPr>
              <w:pStyle w:val="TableParagraph"/>
              <w:spacing w:before="18" w:line="235" w:lineRule="auto"/>
              <w:ind w:left="0" w:right="162"/>
              <w:rPr>
                <w:rFonts w:ascii="NTPreCursive" w:hAnsi="NTPreCursive"/>
                <w:iCs/>
                <w:color w:val="4C4D4F"/>
                <w:spacing w:val="-2"/>
                <w:sz w:val="28"/>
              </w:rPr>
            </w:pPr>
          </w:p>
          <w:p w14:paraId="4AEA44ED" w14:textId="77777777" w:rsidR="00A97980" w:rsidRDefault="00A97980" w:rsidP="00DF3727">
            <w:pPr>
              <w:pStyle w:val="TableParagraph"/>
              <w:spacing w:before="18" w:line="235" w:lineRule="auto"/>
              <w:ind w:left="0" w:right="162"/>
              <w:rPr>
                <w:rFonts w:ascii="NTPreCursive" w:hAnsi="NTPreCursive"/>
                <w:iCs/>
                <w:color w:val="4C4D4F"/>
                <w:spacing w:val="-2"/>
                <w:sz w:val="28"/>
              </w:rPr>
            </w:pPr>
          </w:p>
          <w:p w14:paraId="18631DEE" w14:textId="77777777" w:rsidR="00A97980" w:rsidRDefault="00A97980" w:rsidP="00DF3727">
            <w:pPr>
              <w:pStyle w:val="TableParagraph"/>
              <w:spacing w:before="18" w:line="235" w:lineRule="auto"/>
              <w:ind w:left="0" w:right="162"/>
              <w:rPr>
                <w:rFonts w:ascii="NTPreCursive" w:hAnsi="NTPreCursive"/>
                <w:iCs/>
                <w:color w:val="4C4D4F"/>
                <w:spacing w:val="-2"/>
                <w:sz w:val="28"/>
              </w:rPr>
            </w:pPr>
          </w:p>
          <w:p w14:paraId="0EEE06A4" w14:textId="4EA235BB" w:rsidR="00A97980" w:rsidRPr="00DF3727" w:rsidRDefault="00A97980" w:rsidP="00DF3727">
            <w:pPr>
              <w:pStyle w:val="TableParagraph"/>
              <w:spacing w:before="18" w:line="235" w:lineRule="auto"/>
              <w:ind w:left="0" w:right="162"/>
              <w:rPr>
                <w:rFonts w:ascii="NTPreCursive" w:hAnsi="NTPreCursive"/>
                <w:iCs/>
                <w:sz w:val="28"/>
              </w:rPr>
            </w:pPr>
            <w:r>
              <w:rPr>
                <w:rFonts w:ascii="NTPreCursive" w:hAnsi="NTPreCursive"/>
                <w:iCs/>
                <w:color w:val="4C4D4F"/>
                <w:spacing w:val="-2"/>
                <w:sz w:val="28"/>
              </w:rPr>
              <w:t xml:space="preserve">Improve the trim-trail that was installed last </w:t>
            </w:r>
            <w:r>
              <w:rPr>
                <w:rFonts w:ascii="NTPreCursive" w:hAnsi="NTPreCursive"/>
                <w:iCs/>
                <w:color w:val="4C4D4F"/>
                <w:spacing w:val="-2"/>
                <w:sz w:val="28"/>
              </w:rPr>
              <w:lastRenderedPageBreak/>
              <w:t>academic year</w:t>
            </w:r>
          </w:p>
        </w:tc>
        <w:tc>
          <w:tcPr>
            <w:tcW w:w="3534" w:type="dxa"/>
          </w:tcPr>
          <w:p w14:paraId="6D0363E8" w14:textId="77777777" w:rsidR="0069539B" w:rsidRDefault="008137FA">
            <w:pPr>
              <w:pStyle w:val="TableParagraph"/>
              <w:ind w:left="79"/>
              <w:rPr>
                <w:rFonts w:ascii="NTPreCursive" w:hAnsi="NTPreCursive"/>
                <w:iCs/>
                <w:color w:val="4C4D4F"/>
                <w:spacing w:val="-2"/>
                <w:sz w:val="28"/>
              </w:rPr>
            </w:pPr>
            <w:r w:rsidRPr="00DF3727">
              <w:rPr>
                <w:rFonts w:ascii="NTPreCursive" w:hAnsi="NTPreCursive"/>
                <w:iCs/>
                <w:color w:val="4C4D4F"/>
                <w:sz w:val="28"/>
              </w:rPr>
              <w:lastRenderedPageBreak/>
              <w:t>Primary</w:t>
            </w:r>
            <w:r w:rsidRPr="00DF3727">
              <w:rPr>
                <w:rFonts w:ascii="NTPreCursive" w:hAnsi="NTPreCursive"/>
                <w:iCs/>
                <w:color w:val="4C4D4F"/>
                <w:spacing w:val="-6"/>
                <w:sz w:val="28"/>
              </w:rPr>
              <w:t xml:space="preserve"> </w:t>
            </w:r>
            <w:r w:rsidRPr="00DF3727">
              <w:rPr>
                <w:rFonts w:ascii="NTPreCursive" w:hAnsi="NTPreCursive"/>
                <w:iCs/>
                <w:color w:val="4C4D4F"/>
                <w:sz w:val="28"/>
              </w:rPr>
              <w:t>generalist</w:t>
            </w:r>
            <w:r w:rsidRPr="00DF3727">
              <w:rPr>
                <w:rFonts w:ascii="NTPreCursive" w:hAnsi="NTPreCursive"/>
                <w:iCs/>
                <w:color w:val="4C4D4F"/>
                <w:spacing w:val="-5"/>
                <w:sz w:val="28"/>
              </w:rPr>
              <w:t xml:space="preserve"> </w:t>
            </w:r>
            <w:r w:rsidRPr="00DF3727">
              <w:rPr>
                <w:rFonts w:ascii="NTPreCursive" w:hAnsi="NTPreCursive"/>
                <w:iCs/>
                <w:color w:val="4C4D4F"/>
                <w:spacing w:val="-2"/>
                <w:sz w:val="28"/>
              </w:rPr>
              <w:t>teachers.</w:t>
            </w:r>
          </w:p>
          <w:p w14:paraId="30AD763E" w14:textId="3B09B1DA"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DE and LL swimming train</w:t>
            </w:r>
            <w:r w:rsidR="004B3C89">
              <w:rPr>
                <w:rFonts w:ascii="NTPreCursive" w:hAnsi="NTPreCursive"/>
                <w:iCs/>
                <w:color w:val="4C4D4F"/>
                <w:spacing w:val="-2"/>
                <w:sz w:val="28"/>
              </w:rPr>
              <w:t>in</w:t>
            </w:r>
            <w:r>
              <w:rPr>
                <w:rFonts w:ascii="NTPreCursive" w:hAnsi="NTPreCursive"/>
                <w:iCs/>
                <w:color w:val="4C4D4F"/>
                <w:spacing w:val="-2"/>
                <w:sz w:val="28"/>
              </w:rPr>
              <w:t>g.</w:t>
            </w:r>
          </w:p>
          <w:p w14:paraId="33ECB61F" w14:textId="7DF8CD16"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Teachers access PE training</w:t>
            </w:r>
            <w:r w:rsidR="004B3C89">
              <w:rPr>
                <w:rFonts w:ascii="NTPreCursive" w:hAnsi="NTPreCursive"/>
                <w:iCs/>
                <w:color w:val="4C4D4F"/>
                <w:spacing w:val="-2"/>
                <w:sz w:val="28"/>
              </w:rPr>
              <w:t xml:space="preserve"> as necessary</w:t>
            </w:r>
            <w:r>
              <w:rPr>
                <w:rFonts w:ascii="NTPreCursive" w:hAnsi="NTPreCursive"/>
                <w:iCs/>
                <w:color w:val="4C4D4F"/>
                <w:spacing w:val="-2"/>
                <w:sz w:val="28"/>
              </w:rPr>
              <w:t>.</w:t>
            </w:r>
          </w:p>
          <w:p w14:paraId="07B8D124" w14:textId="77777777" w:rsidR="00DF3727" w:rsidRDefault="00DF3727">
            <w:pPr>
              <w:pStyle w:val="TableParagraph"/>
              <w:ind w:left="79"/>
              <w:rPr>
                <w:rFonts w:ascii="NTPreCursive" w:hAnsi="NTPreCursive"/>
                <w:iCs/>
                <w:color w:val="4C4D4F"/>
                <w:spacing w:val="-2"/>
                <w:sz w:val="28"/>
              </w:rPr>
            </w:pPr>
          </w:p>
          <w:p w14:paraId="136B7637" w14:textId="77777777" w:rsidR="00DF3727" w:rsidRDefault="00DF3727">
            <w:pPr>
              <w:pStyle w:val="TableParagraph"/>
              <w:ind w:left="79"/>
              <w:rPr>
                <w:rFonts w:ascii="NTPreCursive" w:hAnsi="NTPreCursive"/>
                <w:iCs/>
                <w:color w:val="4C4D4F"/>
                <w:spacing w:val="-2"/>
                <w:sz w:val="28"/>
              </w:rPr>
            </w:pPr>
          </w:p>
          <w:p w14:paraId="2EEED6CE" w14:textId="77777777" w:rsidR="00DF3727" w:rsidRDefault="00DF3727">
            <w:pPr>
              <w:pStyle w:val="TableParagraph"/>
              <w:ind w:left="79"/>
              <w:rPr>
                <w:rFonts w:ascii="NTPreCursive" w:hAnsi="NTPreCursive"/>
                <w:iCs/>
                <w:color w:val="4C4D4F"/>
                <w:spacing w:val="-2"/>
                <w:sz w:val="28"/>
              </w:rPr>
            </w:pPr>
          </w:p>
          <w:p w14:paraId="4B6FE3F7" w14:textId="77777777" w:rsidR="00DF3727" w:rsidRDefault="00DF3727">
            <w:pPr>
              <w:pStyle w:val="TableParagraph"/>
              <w:ind w:left="79"/>
              <w:rPr>
                <w:rFonts w:ascii="NTPreCursive" w:hAnsi="NTPreCursive"/>
                <w:iCs/>
                <w:color w:val="4C4D4F"/>
                <w:spacing w:val="-2"/>
                <w:sz w:val="28"/>
              </w:rPr>
            </w:pPr>
          </w:p>
          <w:p w14:paraId="14112723" w14:textId="77777777" w:rsidR="00DF3727" w:rsidRDefault="00DF3727">
            <w:pPr>
              <w:pStyle w:val="TableParagraph"/>
              <w:ind w:left="79"/>
              <w:rPr>
                <w:rFonts w:ascii="NTPreCursive" w:hAnsi="NTPreCursive"/>
                <w:iCs/>
                <w:color w:val="4C4D4F"/>
                <w:spacing w:val="-2"/>
                <w:sz w:val="28"/>
              </w:rPr>
            </w:pPr>
          </w:p>
          <w:p w14:paraId="226828B4" w14:textId="77777777" w:rsidR="00DF3727" w:rsidRDefault="00DF3727">
            <w:pPr>
              <w:pStyle w:val="TableParagraph"/>
              <w:ind w:left="79"/>
              <w:rPr>
                <w:rFonts w:ascii="NTPreCursive" w:hAnsi="NTPreCursive"/>
                <w:iCs/>
                <w:color w:val="4C4D4F"/>
                <w:spacing w:val="-2"/>
                <w:sz w:val="28"/>
              </w:rPr>
            </w:pPr>
          </w:p>
          <w:p w14:paraId="1F1E26EC" w14:textId="77777777" w:rsidR="00DF3727" w:rsidRDefault="00DF3727">
            <w:pPr>
              <w:pStyle w:val="TableParagraph"/>
              <w:ind w:left="79"/>
              <w:rPr>
                <w:rFonts w:ascii="NTPreCursive" w:hAnsi="NTPreCursive"/>
                <w:iCs/>
                <w:color w:val="4C4D4F"/>
                <w:spacing w:val="-2"/>
                <w:sz w:val="28"/>
              </w:rPr>
            </w:pPr>
          </w:p>
          <w:p w14:paraId="2DD2B25A" w14:textId="77777777" w:rsidR="00DF3727" w:rsidRDefault="00DF3727">
            <w:pPr>
              <w:pStyle w:val="TableParagraph"/>
              <w:ind w:left="79"/>
              <w:rPr>
                <w:rFonts w:ascii="NTPreCursive" w:hAnsi="NTPreCursive"/>
                <w:iCs/>
                <w:color w:val="4C4D4F"/>
                <w:spacing w:val="-2"/>
                <w:sz w:val="28"/>
              </w:rPr>
            </w:pPr>
          </w:p>
          <w:p w14:paraId="3EA5C463" w14:textId="77777777" w:rsidR="00DF3727" w:rsidRDefault="00DF3727" w:rsidP="00DF3727">
            <w:pPr>
              <w:pStyle w:val="TableParagraph"/>
              <w:ind w:left="0"/>
              <w:rPr>
                <w:rFonts w:ascii="NTPreCursive" w:hAnsi="NTPreCursive"/>
                <w:iCs/>
                <w:color w:val="4C4D4F"/>
                <w:spacing w:val="-2"/>
                <w:sz w:val="28"/>
              </w:rPr>
            </w:pPr>
          </w:p>
          <w:p w14:paraId="056F37D1" w14:textId="77777777" w:rsidR="001A4537" w:rsidRDefault="001A4537" w:rsidP="00DF3727">
            <w:pPr>
              <w:pStyle w:val="TableParagraph"/>
              <w:ind w:left="0"/>
              <w:rPr>
                <w:rFonts w:ascii="NTPreCursive" w:hAnsi="NTPreCursive"/>
                <w:iCs/>
                <w:color w:val="4C4D4F"/>
                <w:spacing w:val="-2"/>
                <w:sz w:val="28"/>
              </w:rPr>
            </w:pPr>
          </w:p>
          <w:p w14:paraId="25ABA44F" w14:textId="77777777"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Teachers and Pupils and coach.</w:t>
            </w:r>
          </w:p>
          <w:p w14:paraId="439B849E" w14:textId="77777777" w:rsidR="00DF3727" w:rsidRDefault="00DF3727">
            <w:pPr>
              <w:pStyle w:val="TableParagraph"/>
              <w:ind w:left="79"/>
              <w:rPr>
                <w:rFonts w:ascii="NTPreCursive" w:hAnsi="NTPreCursive"/>
                <w:iCs/>
                <w:color w:val="4C4D4F"/>
                <w:spacing w:val="-2"/>
                <w:sz w:val="28"/>
              </w:rPr>
            </w:pPr>
          </w:p>
          <w:p w14:paraId="44AEA7F0" w14:textId="77777777" w:rsidR="00DF3727" w:rsidRDefault="00DF3727">
            <w:pPr>
              <w:pStyle w:val="TableParagraph"/>
              <w:ind w:left="79"/>
              <w:rPr>
                <w:rFonts w:ascii="NTPreCursive" w:hAnsi="NTPreCursive"/>
                <w:iCs/>
                <w:color w:val="4C4D4F"/>
                <w:spacing w:val="-2"/>
                <w:sz w:val="28"/>
              </w:rPr>
            </w:pPr>
          </w:p>
          <w:p w14:paraId="2FBDC6ED" w14:textId="77777777" w:rsidR="00DF3727" w:rsidRDefault="00DF3727">
            <w:pPr>
              <w:pStyle w:val="TableParagraph"/>
              <w:ind w:left="79"/>
              <w:rPr>
                <w:rFonts w:ascii="NTPreCursive" w:hAnsi="NTPreCursive"/>
                <w:iCs/>
                <w:color w:val="4C4D4F"/>
                <w:spacing w:val="-2"/>
                <w:sz w:val="28"/>
              </w:rPr>
            </w:pPr>
          </w:p>
          <w:p w14:paraId="79CD92B8" w14:textId="77777777" w:rsidR="00DF3727" w:rsidRDefault="00DF3727">
            <w:pPr>
              <w:pStyle w:val="TableParagraph"/>
              <w:ind w:left="79"/>
              <w:rPr>
                <w:rFonts w:ascii="NTPreCursive" w:hAnsi="NTPreCursive"/>
                <w:iCs/>
                <w:color w:val="4C4D4F"/>
                <w:spacing w:val="-2"/>
                <w:sz w:val="28"/>
              </w:rPr>
            </w:pPr>
          </w:p>
          <w:p w14:paraId="53E0E654" w14:textId="77777777" w:rsidR="00DF3727" w:rsidRDefault="00DF3727">
            <w:pPr>
              <w:pStyle w:val="TableParagraph"/>
              <w:ind w:left="79"/>
              <w:rPr>
                <w:rFonts w:ascii="NTPreCursive" w:hAnsi="NTPreCursive"/>
                <w:iCs/>
                <w:color w:val="4C4D4F"/>
                <w:spacing w:val="-2"/>
                <w:sz w:val="28"/>
              </w:rPr>
            </w:pPr>
          </w:p>
          <w:p w14:paraId="76314B35" w14:textId="77777777"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Lunchtime staff, teachers, pupils.</w:t>
            </w:r>
          </w:p>
          <w:p w14:paraId="344AC1FA" w14:textId="77777777" w:rsidR="008137FA" w:rsidRDefault="008137FA">
            <w:pPr>
              <w:pStyle w:val="TableParagraph"/>
              <w:ind w:left="79"/>
              <w:rPr>
                <w:rFonts w:ascii="NTPreCursive" w:hAnsi="NTPreCursive"/>
                <w:iCs/>
                <w:color w:val="4C4D4F"/>
                <w:spacing w:val="-2"/>
                <w:sz w:val="28"/>
              </w:rPr>
            </w:pPr>
          </w:p>
          <w:p w14:paraId="2E6E0CC1" w14:textId="77777777" w:rsidR="008137FA" w:rsidRDefault="008137FA">
            <w:pPr>
              <w:pStyle w:val="TableParagraph"/>
              <w:ind w:left="79"/>
              <w:rPr>
                <w:rFonts w:ascii="NTPreCursive" w:hAnsi="NTPreCursive"/>
                <w:iCs/>
                <w:color w:val="4C4D4F"/>
                <w:spacing w:val="-2"/>
                <w:sz w:val="28"/>
              </w:rPr>
            </w:pPr>
          </w:p>
          <w:p w14:paraId="5D6A6E25" w14:textId="77777777" w:rsidR="008137FA" w:rsidRDefault="008137FA">
            <w:pPr>
              <w:pStyle w:val="TableParagraph"/>
              <w:ind w:left="79"/>
              <w:rPr>
                <w:rFonts w:ascii="NTPreCursive" w:hAnsi="NTPreCursive"/>
                <w:iCs/>
                <w:color w:val="4C4D4F"/>
                <w:spacing w:val="-2"/>
                <w:sz w:val="28"/>
              </w:rPr>
            </w:pPr>
          </w:p>
          <w:p w14:paraId="2E32B856" w14:textId="77777777" w:rsidR="008137FA" w:rsidRDefault="008137FA">
            <w:pPr>
              <w:pStyle w:val="TableParagraph"/>
              <w:ind w:left="79"/>
              <w:rPr>
                <w:rFonts w:ascii="NTPreCursive" w:hAnsi="NTPreCursive"/>
                <w:iCs/>
                <w:color w:val="4C4D4F"/>
                <w:spacing w:val="-2"/>
                <w:sz w:val="28"/>
              </w:rPr>
            </w:pPr>
            <w:r>
              <w:rPr>
                <w:rFonts w:ascii="NTPreCursive" w:hAnsi="NTPreCursive"/>
                <w:iCs/>
                <w:color w:val="4C4D4F"/>
                <w:spacing w:val="-2"/>
                <w:sz w:val="28"/>
              </w:rPr>
              <w:t>All staff and pupils.</w:t>
            </w:r>
          </w:p>
          <w:p w14:paraId="406DAE7D" w14:textId="77777777" w:rsidR="008137FA" w:rsidRDefault="008137FA">
            <w:pPr>
              <w:pStyle w:val="TableParagraph"/>
              <w:ind w:left="79"/>
              <w:rPr>
                <w:rFonts w:ascii="NTPreCursive" w:hAnsi="NTPreCursive"/>
                <w:iCs/>
                <w:color w:val="4C4D4F"/>
                <w:spacing w:val="-2"/>
                <w:sz w:val="28"/>
              </w:rPr>
            </w:pPr>
          </w:p>
          <w:p w14:paraId="074127ED" w14:textId="77777777" w:rsidR="008137FA" w:rsidRDefault="008137FA">
            <w:pPr>
              <w:pStyle w:val="TableParagraph"/>
              <w:ind w:left="79"/>
              <w:rPr>
                <w:rFonts w:ascii="NTPreCursive" w:hAnsi="NTPreCursive"/>
                <w:iCs/>
                <w:color w:val="4C4D4F"/>
                <w:spacing w:val="-2"/>
                <w:sz w:val="28"/>
              </w:rPr>
            </w:pPr>
          </w:p>
          <w:p w14:paraId="08B233DB" w14:textId="77777777" w:rsidR="008137FA" w:rsidRDefault="008137FA">
            <w:pPr>
              <w:pStyle w:val="TableParagraph"/>
              <w:ind w:left="79"/>
              <w:rPr>
                <w:rFonts w:ascii="NTPreCursive" w:hAnsi="NTPreCursive"/>
                <w:iCs/>
                <w:color w:val="4C4D4F"/>
                <w:spacing w:val="-2"/>
                <w:sz w:val="28"/>
              </w:rPr>
            </w:pPr>
          </w:p>
          <w:p w14:paraId="2ACA1F42" w14:textId="77777777" w:rsidR="008137FA" w:rsidRDefault="008137FA">
            <w:pPr>
              <w:pStyle w:val="TableParagraph"/>
              <w:ind w:left="79"/>
              <w:rPr>
                <w:rFonts w:ascii="NTPreCursive" w:hAnsi="NTPreCursive"/>
                <w:iCs/>
                <w:color w:val="4C4D4F"/>
                <w:spacing w:val="-2"/>
                <w:sz w:val="28"/>
              </w:rPr>
            </w:pPr>
          </w:p>
          <w:p w14:paraId="1A57EC3C" w14:textId="77777777" w:rsidR="008137FA" w:rsidRDefault="008137FA">
            <w:pPr>
              <w:pStyle w:val="TableParagraph"/>
              <w:ind w:left="79"/>
              <w:rPr>
                <w:rFonts w:ascii="NTPreCursive" w:hAnsi="NTPreCursive"/>
                <w:iCs/>
                <w:color w:val="4C4D4F"/>
                <w:spacing w:val="-2"/>
                <w:sz w:val="28"/>
              </w:rPr>
            </w:pPr>
            <w:r>
              <w:rPr>
                <w:rFonts w:ascii="NTPreCursive" w:hAnsi="NTPreCursive"/>
                <w:iCs/>
                <w:color w:val="4C4D4F"/>
                <w:spacing w:val="-2"/>
                <w:sz w:val="28"/>
              </w:rPr>
              <w:t>Staff and PE lead.</w:t>
            </w:r>
          </w:p>
          <w:p w14:paraId="3A0E81F4" w14:textId="77777777" w:rsidR="00565709" w:rsidRDefault="00565709">
            <w:pPr>
              <w:pStyle w:val="TableParagraph"/>
              <w:ind w:left="79"/>
              <w:rPr>
                <w:rFonts w:ascii="NTPreCursive" w:hAnsi="NTPreCursive"/>
                <w:iCs/>
                <w:color w:val="4C4D4F"/>
                <w:spacing w:val="-2"/>
                <w:sz w:val="28"/>
              </w:rPr>
            </w:pPr>
          </w:p>
          <w:p w14:paraId="599C4468" w14:textId="77777777" w:rsidR="00565709" w:rsidRDefault="00565709">
            <w:pPr>
              <w:pStyle w:val="TableParagraph"/>
              <w:ind w:left="79"/>
              <w:rPr>
                <w:rFonts w:ascii="NTPreCursive" w:hAnsi="NTPreCursive"/>
                <w:iCs/>
                <w:color w:val="4C4D4F"/>
                <w:spacing w:val="-2"/>
                <w:sz w:val="28"/>
              </w:rPr>
            </w:pPr>
          </w:p>
          <w:p w14:paraId="5AF930A8" w14:textId="77777777" w:rsidR="00565709" w:rsidRDefault="00565709">
            <w:pPr>
              <w:pStyle w:val="TableParagraph"/>
              <w:ind w:left="79"/>
              <w:rPr>
                <w:rFonts w:ascii="NTPreCursive" w:hAnsi="NTPreCursive"/>
                <w:iCs/>
                <w:color w:val="4C4D4F"/>
                <w:spacing w:val="-2"/>
                <w:sz w:val="28"/>
              </w:rPr>
            </w:pPr>
          </w:p>
          <w:p w14:paraId="24CC85EF" w14:textId="77777777" w:rsidR="00565709" w:rsidRDefault="00565709">
            <w:pPr>
              <w:pStyle w:val="TableParagraph"/>
              <w:ind w:left="79"/>
              <w:rPr>
                <w:rFonts w:ascii="NTPreCursive" w:hAnsi="NTPreCursive"/>
                <w:iCs/>
                <w:color w:val="4C4D4F"/>
                <w:spacing w:val="-2"/>
                <w:sz w:val="28"/>
              </w:rPr>
            </w:pPr>
          </w:p>
          <w:p w14:paraId="553AE0B0" w14:textId="77777777" w:rsidR="00565709" w:rsidRDefault="00565709">
            <w:pPr>
              <w:pStyle w:val="TableParagraph"/>
              <w:ind w:left="79"/>
              <w:rPr>
                <w:rFonts w:ascii="NTPreCursive" w:hAnsi="NTPreCursive"/>
                <w:iCs/>
                <w:color w:val="4C4D4F"/>
                <w:spacing w:val="-2"/>
                <w:sz w:val="28"/>
              </w:rPr>
            </w:pPr>
          </w:p>
          <w:p w14:paraId="3685A829" w14:textId="77777777" w:rsidR="00565709" w:rsidRDefault="00565709" w:rsidP="001A4537">
            <w:pPr>
              <w:pStyle w:val="TableParagraph"/>
              <w:ind w:left="0"/>
              <w:rPr>
                <w:rFonts w:ascii="NTPreCursive" w:hAnsi="NTPreCursive"/>
                <w:iCs/>
                <w:color w:val="4C4D4F"/>
                <w:spacing w:val="-2"/>
                <w:sz w:val="28"/>
              </w:rPr>
            </w:pPr>
            <w:r>
              <w:rPr>
                <w:rFonts w:ascii="NTPreCursive" w:hAnsi="NTPreCursive"/>
                <w:iCs/>
                <w:color w:val="4C4D4F"/>
                <w:spacing w:val="-2"/>
                <w:sz w:val="28"/>
              </w:rPr>
              <w:t>All staff, PE lead and children.</w:t>
            </w:r>
          </w:p>
          <w:p w14:paraId="14EA80EC" w14:textId="77777777" w:rsidR="00994741" w:rsidRDefault="00994741" w:rsidP="001A4537">
            <w:pPr>
              <w:pStyle w:val="TableParagraph"/>
              <w:ind w:left="0"/>
              <w:rPr>
                <w:rFonts w:ascii="NTPreCursive" w:hAnsi="NTPreCursive"/>
                <w:iCs/>
                <w:color w:val="4C4D4F"/>
                <w:spacing w:val="-2"/>
                <w:sz w:val="28"/>
              </w:rPr>
            </w:pPr>
          </w:p>
          <w:p w14:paraId="2CEE7C6D" w14:textId="77777777" w:rsidR="00994741" w:rsidRDefault="00994741" w:rsidP="001A4537">
            <w:pPr>
              <w:pStyle w:val="TableParagraph"/>
              <w:ind w:left="0"/>
              <w:rPr>
                <w:rFonts w:ascii="NTPreCursive" w:hAnsi="NTPreCursive"/>
                <w:iCs/>
                <w:color w:val="4C4D4F"/>
                <w:spacing w:val="-2"/>
                <w:sz w:val="28"/>
              </w:rPr>
            </w:pPr>
          </w:p>
          <w:p w14:paraId="23A2EA36" w14:textId="77777777" w:rsidR="00994741" w:rsidRDefault="00994741" w:rsidP="001A4537">
            <w:pPr>
              <w:pStyle w:val="TableParagraph"/>
              <w:ind w:left="0"/>
              <w:rPr>
                <w:rFonts w:ascii="NTPreCursive" w:hAnsi="NTPreCursive"/>
                <w:iCs/>
                <w:color w:val="4C4D4F"/>
                <w:spacing w:val="-2"/>
                <w:sz w:val="28"/>
              </w:rPr>
            </w:pPr>
          </w:p>
          <w:p w14:paraId="60FE5149" w14:textId="77777777" w:rsidR="00994741" w:rsidRDefault="00994741" w:rsidP="001A4537">
            <w:pPr>
              <w:pStyle w:val="TableParagraph"/>
              <w:ind w:left="0"/>
              <w:rPr>
                <w:rFonts w:ascii="NTPreCursive" w:hAnsi="NTPreCursive"/>
                <w:iCs/>
                <w:color w:val="4C4D4F"/>
                <w:spacing w:val="-2"/>
                <w:sz w:val="28"/>
              </w:rPr>
            </w:pPr>
          </w:p>
          <w:p w14:paraId="52EAD975" w14:textId="77777777" w:rsidR="00994741" w:rsidRDefault="00994741" w:rsidP="001A4537">
            <w:pPr>
              <w:pStyle w:val="TableParagraph"/>
              <w:ind w:left="0"/>
              <w:rPr>
                <w:rFonts w:ascii="NTPreCursive" w:hAnsi="NTPreCursive"/>
                <w:iCs/>
                <w:color w:val="4C4D4F"/>
                <w:spacing w:val="-2"/>
                <w:sz w:val="28"/>
              </w:rPr>
            </w:pPr>
          </w:p>
          <w:p w14:paraId="5A070B20" w14:textId="77777777" w:rsidR="00994741" w:rsidRDefault="00994741" w:rsidP="001A4537">
            <w:pPr>
              <w:pStyle w:val="TableParagraph"/>
              <w:ind w:left="0"/>
              <w:rPr>
                <w:rFonts w:ascii="NTPreCursive" w:hAnsi="NTPreCursive"/>
                <w:iCs/>
                <w:color w:val="4C4D4F"/>
                <w:spacing w:val="-2"/>
                <w:sz w:val="28"/>
              </w:rPr>
            </w:pPr>
          </w:p>
          <w:p w14:paraId="26C8F99C" w14:textId="77777777" w:rsidR="00994741" w:rsidRDefault="00994741" w:rsidP="001A4537">
            <w:pPr>
              <w:pStyle w:val="TableParagraph"/>
              <w:ind w:left="0"/>
              <w:rPr>
                <w:rFonts w:ascii="NTPreCursive" w:hAnsi="NTPreCursive"/>
                <w:iCs/>
                <w:color w:val="4C4D4F"/>
                <w:spacing w:val="-2"/>
                <w:sz w:val="28"/>
              </w:rPr>
            </w:pPr>
          </w:p>
          <w:p w14:paraId="72078BF3" w14:textId="77777777" w:rsidR="00994741" w:rsidRDefault="00994741" w:rsidP="001A4537">
            <w:pPr>
              <w:pStyle w:val="TableParagraph"/>
              <w:ind w:left="0"/>
              <w:rPr>
                <w:rFonts w:ascii="NTPreCursive" w:hAnsi="NTPreCursive"/>
                <w:iCs/>
                <w:color w:val="4C4D4F"/>
                <w:spacing w:val="-2"/>
                <w:sz w:val="28"/>
              </w:rPr>
            </w:pPr>
          </w:p>
          <w:p w14:paraId="3FF41EAD" w14:textId="77777777" w:rsidR="00994741" w:rsidRDefault="00994741" w:rsidP="001A4537">
            <w:pPr>
              <w:pStyle w:val="TableParagraph"/>
              <w:ind w:left="0"/>
              <w:rPr>
                <w:rFonts w:ascii="NTPreCursive" w:hAnsi="NTPreCursive"/>
                <w:iCs/>
                <w:color w:val="4C4D4F"/>
                <w:spacing w:val="-2"/>
                <w:sz w:val="28"/>
              </w:rPr>
            </w:pPr>
            <w:r>
              <w:rPr>
                <w:rFonts w:ascii="NTPreCursive" w:hAnsi="NTPreCursive"/>
                <w:iCs/>
                <w:color w:val="4C4D4F"/>
                <w:spacing w:val="-2"/>
                <w:sz w:val="28"/>
              </w:rPr>
              <w:t>Year 4 pupils and staff.</w:t>
            </w:r>
          </w:p>
          <w:p w14:paraId="1349A13A" w14:textId="77777777" w:rsidR="00A97980" w:rsidRDefault="00A97980" w:rsidP="001A4537">
            <w:pPr>
              <w:pStyle w:val="TableParagraph"/>
              <w:ind w:left="0"/>
              <w:rPr>
                <w:rFonts w:ascii="NTPreCursive" w:hAnsi="NTPreCursive"/>
                <w:iCs/>
                <w:color w:val="4C4D4F"/>
                <w:spacing w:val="-2"/>
                <w:sz w:val="28"/>
              </w:rPr>
            </w:pPr>
          </w:p>
          <w:p w14:paraId="0ABAE166" w14:textId="77777777" w:rsidR="00A97980" w:rsidRDefault="00A97980" w:rsidP="001A4537">
            <w:pPr>
              <w:pStyle w:val="TableParagraph"/>
              <w:ind w:left="0"/>
              <w:rPr>
                <w:rFonts w:ascii="NTPreCursive" w:hAnsi="NTPreCursive"/>
                <w:iCs/>
                <w:color w:val="4C4D4F"/>
                <w:spacing w:val="-2"/>
                <w:sz w:val="28"/>
              </w:rPr>
            </w:pPr>
          </w:p>
          <w:p w14:paraId="3E65C9CA" w14:textId="77777777" w:rsidR="00A97980" w:rsidRDefault="00A97980" w:rsidP="001A4537">
            <w:pPr>
              <w:pStyle w:val="TableParagraph"/>
              <w:ind w:left="0"/>
              <w:rPr>
                <w:rFonts w:ascii="NTPreCursive" w:hAnsi="NTPreCursive"/>
                <w:iCs/>
                <w:color w:val="4C4D4F"/>
                <w:spacing w:val="-2"/>
                <w:sz w:val="28"/>
              </w:rPr>
            </w:pPr>
          </w:p>
          <w:p w14:paraId="61FB2C03" w14:textId="77777777" w:rsidR="00A97980" w:rsidRDefault="00A97980" w:rsidP="001A4537">
            <w:pPr>
              <w:pStyle w:val="TableParagraph"/>
              <w:ind w:left="0"/>
              <w:rPr>
                <w:rFonts w:ascii="NTPreCursive" w:hAnsi="NTPreCursive"/>
                <w:iCs/>
                <w:color w:val="4C4D4F"/>
                <w:spacing w:val="-2"/>
                <w:sz w:val="28"/>
              </w:rPr>
            </w:pPr>
          </w:p>
          <w:p w14:paraId="7BD462ED" w14:textId="77777777" w:rsidR="00A97980" w:rsidRDefault="00A97980" w:rsidP="001A4537">
            <w:pPr>
              <w:pStyle w:val="TableParagraph"/>
              <w:ind w:left="0"/>
              <w:rPr>
                <w:rFonts w:ascii="NTPreCursive" w:hAnsi="NTPreCursive"/>
                <w:iCs/>
                <w:color w:val="4C4D4F"/>
                <w:spacing w:val="-2"/>
                <w:sz w:val="28"/>
              </w:rPr>
            </w:pPr>
          </w:p>
          <w:p w14:paraId="1DE41742" w14:textId="77777777" w:rsidR="00A97980" w:rsidRDefault="00A97980" w:rsidP="001A4537">
            <w:pPr>
              <w:pStyle w:val="TableParagraph"/>
              <w:ind w:left="0"/>
              <w:rPr>
                <w:rFonts w:ascii="NTPreCursive" w:hAnsi="NTPreCursive"/>
                <w:iCs/>
                <w:color w:val="4C4D4F"/>
                <w:spacing w:val="-2"/>
                <w:sz w:val="28"/>
              </w:rPr>
            </w:pPr>
          </w:p>
          <w:p w14:paraId="525D0DE0" w14:textId="77777777" w:rsidR="00A97980" w:rsidRDefault="00A97980" w:rsidP="001A4537">
            <w:pPr>
              <w:pStyle w:val="TableParagraph"/>
              <w:ind w:left="0"/>
              <w:rPr>
                <w:rFonts w:ascii="NTPreCursive" w:hAnsi="NTPreCursive"/>
                <w:iCs/>
                <w:color w:val="4C4D4F"/>
                <w:spacing w:val="-2"/>
                <w:sz w:val="28"/>
              </w:rPr>
            </w:pPr>
          </w:p>
          <w:p w14:paraId="56EA2E7A" w14:textId="77777777" w:rsidR="00A97980" w:rsidRDefault="00A97980" w:rsidP="001A4537">
            <w:pPr>
              <w:pStyle w:val="TableParagraph"/>
              <w:ind w:left="0"/>
              <w:rPr>
                <w:rFonts w:ascii="NTPreCursive" w:hAnsi="NTPreCursive"/>
                <w:iCs/>
                <w:color w:val="4C4D4F"/>
                <w:spacing w:val="-2"/>
                <w:sz w:val="28"/>
              </w:rPr>
            </w:pPr>
          </w:p>
          <w:p w14:paraId="0C1F4215" w14:textId="77777777" w:rsidR="00A97980" w:rsidRDefault="00A97980" w:rsidP="001A4537">
            <w:pPr>
              <w:pStyle w:val="TableParagraph"/>
              <w:ind w:left="0"/>
              <w:rPr>
                <w:rFonts w:ascii="NTPreCursive" w:hAnsi="NTPreCursive"/>
                <w:iCs/>
                <w:color w:val="4C4D4F"/>
                <w:spacing w:val="-2"/>
                <w:sz w:val="28"/>
              </w:rPr>
            </w:pPr>
          </w:p>
          <w:p w14:paraId="5C81744E" w14:textId="328AAECD" w:rsidR="00A97980" w:rsidRPr="00DF3727" w:rsidRDefault="00A97980" w:rsidP="001A4537">
            <w:pPr>
              <w:pStyle w:val="TableParagraph"/>
              <w:ind w:left="0"/>
              <w:rPr>
                <w:rFonts w:ascii="NTPreCursive" w:hAnsi="NTPreCursive"/>
                <w:iCs/>
                <w:sz w:val="28"/>
              </w:rPr>
            </w:pPr>
            <w:r>
              <w:rPr>
                <w:rFonts w:ascii="NTPreCursive" w:hAnsi="NTPreCursive"/>
                <w:iCs/>
                <w:color w:val="4C4D4F"/>
                <w:spacing w:val="-2"/>
                <w:sz w:val="28"/>
              </w:rPr>
              <w:t xml:space="preserve">Improve the physical activity </w:t>
            </w:r>
            <w:r w:rsidR="00B56BBE">
              <w:rPr>
                <w:rFonts w:ascii="NTPreCursive" w:hAnsi="NTPreCursive"/>
                <w:iCs/>
                <w:color w:val="4C4D4F"/>
                <w:spacing w:val="-2"/>
                <w:sz w:val="28"/>
              </w:rPr>
              <w:t xml:space="preserve">levels of our pupils at break </w:t>
            </w:r>
            <w:r w:rsidR="00B56BBE">
              <w:rPr>
                <w:rFonts w:ascii="NTPreCursive" w:hAnsi="NTPreCursive"/>
                <w:iCs/>
                <w:color w:val="4C4D4F"/>
                <w:spacing w:val="-2"/>
                <w:sz w:val="28"/>
              </w:rPr>
              <w:lastRenderedPageBreak/>
              <w:t>and lunch time.</w:t>
            </w:r>
          </w:p>
        </w:tc>
        <w:tc>
          <w:tcPr>
            <w:tcW w:w="3874" w:type="dxa"/>
          </w:tcPr>
          <w:p w14:paraId="6D57AD0C" w14:textId="77777777" w:rsidR="0069539B" w:rsidRPr="00DF3727" w:rsidRDefault="008137FA">
            <w:pPr>
              <w:pStyle w:val="TableParagraph"/>
              <w:spacing w:before="18" w:line="235" w:lineRule="auto"/>
              <w:ind w:left="79" w:right="206"/>
              <w:rPr>
                <w:rFonts w:ascii="NTPreCursive" w:hAnsi="NTPreCursive"/>
                <w:iCs/>
                <w:sz w:val="28"/>
              </w:rPr>
            </w:pPr>
            <w:r w:rsidRPr="00DF3727">
              <w:rPr>
                <w:rFonts w:ascii="NTPreCursive" w:hAnsi="NTPreCursive"/>
                <w:iCs/>
                <w:color w:val="4C4D4F"/>
                <w:sz w:val="28"/>
              </w:rPr>
              <w:lastRenderedPageBreak/>
              <w:t>Key Indicator 1: Increased confidence, knowledge, and skills</w:t>
            </w:r>
            <w:r w:rsidRPr="00DF3727">
              <w:rPr>
                <w:rFonts w:ascii="NTPreCursive" w:hAnsi="NTPreCursive"/>
                <w:iCs/>
                <w:color w:val="4C4D4F"/>
                <w:spacing w:val="-10"/>
                <w:sz w:val="28"/>
              </w:rPr>
              <w:t xml:space="preserve"> </w:t>
            </w:r>
            <w:r w:rsidRPr="00DF3727">
              <w:rPr>
                <w:rFonts w:ascii="NTPreCursive" w:hAnsi="NTPreCursive"/>
                <w:iCs/>
                <w:color w:val="4C4D4F"/>
                <w:sz w:val="28"/>
              </w:rPr>
              <w:t>of</w:t>
            </w:r>
            <w:r w:rsidRPr="00DF3727">
              <w:rPr>
                <w:rFonts w:ascii="NTPreCursive" w:hAnsi="NTPreCursive"/>
                <w:iCs/>
                <w:color w:val="4C4D4F"/>
                <w:spacing w:val="-10"/>
                <w:sz w:val="28"/>
              </w:rPr>
              <w:t xml:space="preserve"> </w:t>
            </w:r>
            <w:r w:rsidRPr="00DF3727">
              <w:rPr>
                <w:rFonts w:ascii="NTPreCursive" w:hAnsi="NTPreCursive"/>
                <w:iCs/>
                <w:color w:val="4C4D4F"/>
                <w:sz w:val="28"/>
              </w:rPr>
              <w:t>all</w:t>
            </w:r>
            <w:r w:rsidRPr="00DF3727">
              <w:rPr>
                <w:rFonts w:ascii="NTPreCursive" w:hAnsi="NTPreCursive"/>
                <w:iCs/>
                <w:color w:val="4C4D4F"/>
                <w:spacing w:val="-10"/>
                <w:sz w:val="28"/>
              </w:rPr>
              <w:t xml:space="preserve"> </w:t>
            </w:r>
            <w:r w:rsidRPr="00DF3727">
              <w:rPr>
                <w:rFonts w:ascii="NTPreCursive" w:hAnsi="NTPreCursive"/>
                <w:iCs/>
                <w:color w:val="4C4D4F"/>
                <w:sz w:val="28"/>
              </w:rPr>
              <w:t>staff</w:t>
            </w:r>
            <w:r w:rsidRPr="00DF3727">
              <w:rPr>
                <w:rFonts w:ascii="NTPreCursive" w:hAnsi="NTPreCursive"/>
                <w:iCs/>
                <w:color w:val="4C4D4F"/>
                <w:spacing w:val="-10"/>
                <w:sz w:val="28"/>
              </w:rPr>
              <w:t xml:space="preserve"> </w:t>
            </w:r>
            <w:r w:rsidRPr="00DF3727">
              <w:rPr>
                <w:rFonts w:ascii="NTPreCursive" w:hAnsi="NTPreCursive"/>
                <w:iCs/>
                <w:color w:val="4C4D4F"/>
                <w:sz w:val="28"/>
              </w:rPr>
              <w:t>in</w:t>
            </w:r>
            <w:r w:rsidRPr="00DF3727">
              <w:rPr>
                <w:rFonts w:ascii="NTPreCursive" w:hAnsi="NTPreCursive"/>
                <w:iCs/>
                <w:color w:val="4C4D4F"/>
                <w:spacing w:val="-10"/>
                <w:sz w:val="28"/>
              </w:rPr>
              <w:t xml:space="preserve"> </w:t>
            </w:r>
            <w:r w:rsidRPr="00DF3727">
              <w:rPr>
                <w:rFonts w:ascii="NTPreCursive" w:hAnsi="NTPreCursive"/>
                <w:iCs/>
                <w:color w:val="4C4D4F"/>
                <w:sz w:val="28"/>
              </w:rPr>
              <w:t>teaching</w:t>
            </w:r>
            <w:r w:rsidRPr="00DF3727">
              <w:rPr>
                <w:rFonts w:ascii="NTPreCursive" w:hAnsi="NTPreCursive"/>
                <w:iCs/>
                <w:color w:val="4C4D4F"/>
                <w:spacing w:val="-10"/>
                <w:sz w:val="28"/>
              </w:rPr>
              <w:t xml:space="preserve"> </w:t>
            </w:r>
            <w:r w:rsidRPr="00DF3727">
              <w:rPr>
                <w:rFonts w:ascii="NTPreCursive" w:hAnsi="NTPreCursive"/>
                <w:iCs/>
                <w:color w:val="4C4D4F"/>
                <w:sz w:val="28"/>
              </w:rPr>
              <w:t>PE and sport.</w:t>
            </w:r>
          </w:p>
          <w:p w14:paraId="5796A7F5" w14:textId="77777777" w:rsidR="0069539B" w:rsidRPr="00DF3727" w:rsidRDefault="0069539B">
            <w:pPr>
              <w:pStyle w:val="TableParagraph"/>
              <w:spacing w:before="11"/>
              <w:ind w:left="0"/>
              <w:rPr>
                <w:rFonts w:ascii="NTPreCursive" w:hAnsi="NTPreCursive"/>
                <w:iCs/>
                <w:sz w:val="27"/>
              </w:rPr>
            </w:pPr>
          </w:p>
          <w:p w14:paraId="31E6327F" w14:textId="77777777" w:rsidR="0069539B" w:rsidRDefault="008137FA">
            <w:pPr>
              <w:pStyle w:val="TableParagraph"/>
              <w:spacing w:before="0" w:line="235" w:lineRule="auto"/>
              <w:ind w:left="79" w:right="206"/>
              <w:rPr>
                <w:rFonts w:ascii="NTPreCursive" w:hAnsi="NTPreCursive"/>
                <w:iCs/>
                <w:color w:val="4C4D4F"/>
                <w:spacing w:val="-2"/>
                <w:sz w:val="28"/>
              </w:rPr>
            </w:pPr>
            <w:r w:rsidRPr="00DF3727">
              <w:rPr>
                <w:rFonts w:ascii="NTPreCursive" w:hAnsi="NTPreCursive"/>
                <w:iCs/>
                <w:color w:val="4C4D4F"/>
                <w:sz w:val="28"/>
              </w:rPr>
              <w:t>Key indicator 5: Increased participation</w:t>
            </w:r>
            <w:r w:rsidRPr="00DF3727">
              <w:rPr>
                <w:rFonts w:ascii="NTPreCursive" w:hAnsi="NTPreCursive"/>
                <w:iCs/>
                <w:color w:val="4C4D4F"/>
                <w:spacing w:val="-16"/>
                <w:sz w:val="28"/>
              </w:rPr>
              <w:t xml:space="preserve"> </w:t>
            </w:r>
            <w:r w:rsidRPr="00DF3727">
              <w:rPr>
                <w:rFonts w:ascii="NTPreCursive" w:hAnsi="NTPreCursive"/>
                <w:iCs/>
                <w:color w:val="4C4D4F"/>
                <w:sz w:val="28"/>
              </w:rPr>
              <w:t>in</w:t>
            </w:r>
            <w:r w:rsidRPr="00DF3727">
              <w:rPr>
                <w:rFonts w:ascii="NTPreCursive" w:hAnsi="NTPreCursive"/>
                <w:iCs/>
                <w:color w:val="4C4D4F"/>
                <w:spacing w:val="-16"/>
                <w:sz w:val="28"/>
              </w:rPr>
              <w:t xml:space="preserve"> </w:t>
            </w:r>
            <w:r w:rsidRPr="00DF3727">
              <w:rPr>
                <w:rFonts w:ascii="NTPreCursive" w:hAnsi="NTPreCursive"/>
                <w:iCs/>
                <w:color w:val="4C4D4F"/>
                <w:sz w:val="28"/>
              </w:rPr>
              <w:t xml:space="preserve">competitive </w:t>
            </w:r>
            <w:r w:rsidRPr="00DF3727">
              <w:rPr>
                <w:rFonts w:ascii="NTPreCursive" w:hAnsi="NTPreCursive"/>
                <w:iCs/>
                <w:color w:val="4C4D4F"/>
                <w:spacing w:val="-2"/>
                <w:sz w:val="28"/>
              </w:rPr>
              <w:t>sport.</w:t>
            </w:r>
          </w:p>
          <w:p w14:paraId="1D44E4FB" w14:textId="77777777" w:rsidR="00DF3727" w:rsidRDefault="00DF3727">
            <w:pPr>
              <w:pStyle w:val="TableParagraph"/>
              <w:spacing w:before="0" w:line="235" w:lineRule="auto"/>
              <w:ind w:left="79" w:right="206"/>
              <w:rPr>
                <w:rFonts w:ascii="NTPreCursive" w:hAnsi="NTPreCursive"/>
                <w:iCs/>
                <w:color w:val="4C4D4F"/>
                <w:spacing w:val="-2"/>
                <w:sz w:val="28"/>
              </w:rPr>
            </w:pPr>
          </w:p>
          <w:p w14:paraId="6A7B5940" w14:textId="77777777" w:rsidR="00DF3727" w:rsidRDefault="00DF3727">
            <w:pPr>
              <w:pStyle w:val="TableParagraph"/>
              <w:spacing w:before="0" w:line="235" w:lineRule="auto"/>
              <w:ind w:left="79" w:right="206"/>
              <w:rPr>
                <w:rFonts w:ascii="NTPreCursive" w:hAnsi="NTPreCursive"/>
                <w:iCs/>
                <w:color w:val="4C4D4F"/>
                <w:spacing w:val="-2"/>
                <w:sz w:val="28"/>
              </w:rPr>
            </w:pPr>
          </w:p>
          <w:p w14:paraId="5CC70CC8" w14:textId="77777777" w:rsidR="00DF3727" w:rsidRDefault="00DF3727">
            <w:pPr>
              <w:pStyle w:val="TableParagraph"/>
              <w:spacing w:before="0" w:line="235" w:lineRule="auto"/>
              <w:ind w:left="79" w:right="206"/>
              <w:rPr>
                <w:rFonts w:ascii="NTPreCursive" w:hAnsi="NTPreCursive"/>
                <w:iCs/>
                <w:color w:val="4C4D4F"/>
                <w:spacing w:val="-2"/>
                <w:sz w:val="28"/>
              </w:rPr>
            </w:pPr>
          </w:p>
          <w:p w14:paraId="15494C73" w14:textId="77777777" w:rsidR="00DF3727" w:rsidRDefault="00DF3727">
            <w:pPr>
              <w:pStyle w:val="TableParagraph"/>
              <w:spacing w:before="0" w:line="235" w:lineRule="auto"/>
              <w:ind w:left="79" w:right="206"/>
              <w:rPr>
                <w:rFonts w:ascii="NTPreCursive" w:hAnsi="NTPreCursive"/>
                <w:iCs/>
                <w:color w:val="4C4D4F"/>
                <w:spacing w:val="-2"/>
                <w:sz w:val="28"/>
              </w:rPr>
            </w:pPr>
          </w:p>
          <w:p w14:paraId="6F38815A" w14:textId="77777777" w:rsidR="00DF3727" w:rsidRDefault="00DF3727">
            <w:pPr>
              <w:pStyle w:val="TableParagraph"/>
              <w:spacing w:before="0" w:line="235" w:lineRule="auto"/>
              <w:ind w:left="79" w:right="206"/>
              <w:rPr>
                <w:rFonts w:ascii="NTPreCursive" w:hAnsi="NTPreCursive"/>
                <w:iCs/>
                <w:color w:val="4C4D4F"/>
                <w:spacing w:val="-2"/>
                <w:sz w:val="28"/>
              </w:rPr>
            </w:pPr>
          </w:p>
          <w:p w14:paraId="277B1039" w14:textId="77777777" w:rsidR="00DF3727" w:rsidRDefault="00DF3727">
            <w:pPr>
              <w:pStyle w:val="TableParagraph"/>
              <w:spacing w:before="0" w:line="235" w:lineRule="auto"/>
              <w:ind w:left="79" w:right="206"/>
              <w:rPr>
                <w:rFonts w:ascii="NTPreCursive" w:hAnsi="NTPreCursive"/>
                <w:iCs/>
                <w:color w:val="4C4D4F"/>
                <w:spacing w:val="-2"/>
                <w:sz w:val="28"/>
              </w:rPr>
            </w:pPr>
          </w:p>
          <w:p w14:paraId="6B5DC5BE" w14:textId="77777777" w:rsidR="001A4537" w:rsidRDefault="001A4537">
            <w:pPr>
              <w:pStyle w:val="TableParagraph"/>
              <w:spacing w:before="0" w:line="235" w:lineRule="auto"/>
              <w:ind w:left="79" w:right="206"/>
              <w:rPr>
                <w:rFonts w:ascii="NTPreCursive" w:hAnsi="NTPreCursive"/>
                <w:iCs/>
                <w:color w:val="4C4D4F"/>
                <w:spacing w:val="-2"/>
                <w:sz w:val="28"/>
              </w:rPr>
            </w:pPr>
          </w:p>
          <w:p w14:paraId="22586E64" w14:textId="77777777" w:rsidR="001A4537" w:rsidRDefault="001A4537">
            <w:pPr>
              <w:pStyle w:val="TableParagraph"/>
              <w:spacing w:before="0" w:line="235" w:lineRule="auto"/>
              <w:ind w:left="79" w:right="206"/>
              <w:rPr>
                <w:rFonts w:ascii="NTPreCursive" w:hAnsi="NTPreCursive"/>
                <w:iCs/>
                <w:color w:val="4C4D4F"/>
                <w:spacing w:val="-2"/>
                <w:sz w:val="28"/>
              </w:rPr>
            </w:pPr>
          </w:p>
          <w:p w14:paraId="671528B7" w14:textId="77777777" w:rsidR="00DF3727" w:rsidRDefault="00DF3727">
            <w:pPr>
              <w:pStyle w:val="TableParagraph"/>
              <w:spacing w:before="0" w:line="235" w:lineRule="auto"/>
              <w:ind w:left="79" w:right="206"/>
              <w:rPr>
                <w:rFonts w:ascii="NTPreCursive" w:hAnsi="NTPreCursive"/>
                <w:iCs/>
                <w:color w:val="4C4D4F"/>
                <w:spacing w:val="-2"/>
                <w:sz w:val="28"/>
              </w:rPr>
            </w:pPr>
          </w:p>
          <w:p w14:paraId="64CF52F3" w14:textId="77777777" w:rsidR="00DF3727" w:rsidRDefault="00DF3727">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2 and 4</w:t>
            </w:r>
          </w:p>
          <w:p w14:paraId="3301084F" w14:textId="77777777" w:rsidR="00DF3727" w:rsidRDefault="00DF3727">
            <w:pPr>
              <w:pStyle w:val="TableParagraph"/>
              <w:spacing w:before="0" w:line="235" w:lineRule="auto"/>
              <w:ind w:left="79" w:right="206"/>
              <w:rPr>
                <w:rFonts w:ascii="NTPreCursive" w:hAnsi="NTPreCursive"/>
                <w:iCs/>
                <w:color w:val="4C4D4F"/>
                <w:spacing w:val="-2"/>
                <w:sz w:val="28"/>
              </w:rPr>
            </w:pPr>
          </w:p>
          <w:p w14:paraId="63164D22" w14:textId="77777777" w:rsidR="00DF3727" w:rsidRDefault="00DF3727">
            <w:pPr>
              <w:pStyle w:val="TableParagraph"/>
              <w:spacing w:before="0" w:line="235" w:lineRule="auto"/>
              <w:ind w:left="79" w:right="206"/>
              <w:rPr>
                <w:rFonts w:ascii="NTPreCursive" w:hAnsi="NTPreCursive"/>
                <w:iCs/>
                <w:color w:val="4C4D4F"/>
                <w:spacing w:val="-2"/>
                <w:sz w:val="28"/>
              </w:rPr>
            </w:pPr>
          </w:p>
          <w:p w14:paraId="53F1452A" w14:textId="77777777" w:rsidR="00DF3727" w:rsidRDefault="00DF3727">
            <w:pPr>
              <w:pStyle w:val="TableParagraph"/>
              <w:spacing w:before="0" w:line="235" w:lineRule="auto"/>
              <w:ind w:left="79" w:right="206"/>
              <w:rPr>
                <w:rFonts w:ascii="NTPreCursive" w:hAnsi="NTPreCursive"/>
                <w:iCs/>
                <w:color w:val="4C4D4F"/>
                <w:spacing w:val="-2"/>
                <w:sz w:val="28"/>
              </w:rPr>
            </w:pPr>
          </w:p>
          <w:p w14:paraId="4FB1A2E9" w14:textId="77777777" w:rsidR="00DF3727" w:rsidRDefault="00DF3727">
            <w:pPr>
              <w:pStyle w:val="TableParagraph"/>
              <w:spacing w:before="0" w:line="235" w:lineRule="auto"/>
              <w:ind w:left="79" w:right="206"/>
              <w:rPr>
                <w:rFonts w:ascii="NTPreCursive" w:hAnsi="NTPreCursive"/>
                <w:iCs/>
                <w:color w:val="4C4D4F"/>
                <w:spacing w:val="-2"/>
                <w:sz w:val="28"/>
              </w:rPr>
            </w:pPr>
          </w:p>
          <w:p w14:paraId="5FDEB064" w14:textId="77777777" w:rsidR="004B3C89" w:rsidRDefault="004B3C89" w:rsidP="001A4537">
            <w:pPr>
              <w:pStyle w:val="TableParagraph"/>
              <w:spacing w:before="0" w:line="235" w:lineRule="auto"/>
              <w:ind w:left="0" w:right="206"/>
              <w:rPr>
                <w:rFonts w:ascii="NTPreCursive" w:hAnsi="NTPreCursive"/>
                <w:iCs/>
                <w:color w:val="4C4D4F"/>
                <w:spacing w:val="-2"/>
                <w:sz w:val="28"/>
              </w:rPr>
            </w:pPr>
          </w:p>
          <w:p w14:paraId="7645A2C9" w14:textId="77777777" w:rsidR="00DF3727" w:rsidRDefault="00DF3727">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2 and 4</w:t>
            </w:r>
          </w:p>
          <w:p w14:paraId="046EC825" w14:textId="77777777" w:rsidR="008137FA" w:rsidRDefault="008137FA">
            <w:pPr>
              <w:pStyle w:val="TableParagraph"/>
              <w:spacing w:before="0" w:line="235" w:lineRule="auto"/>
              <w:ind w:left="79" w:right="206"/>
              <w:rPr>
                <w:rFonts w:ascii="NTPreCursive" w:hAnsi="NTPreCursive"/>
                <w:iCs/>
                <w:color w:val="4C4D4F"/>
                <w:spacing w:val="-2"/>
                <w:sz w:val="28"/>
              </w:rPr>
            </w:pPr>
          </w:p>
          <w:p w14:paraId="25289A35" w14:textId="77777777" w:rsidR="008137FA" w:rsidRDefault="008137FA">
            <w:pPr>
              <w:pStyle w:val="TableParagraph"/>
              <w:spacing w:before="0" w:line="235" w:lineRule="auto"/>
              <w:ind w:left="79" w:right="206"/>
              <w:rPr>
                <w:rFonts w:ascii="NTPreCursive" w:hAnsi="NTPreCursive"/>
                <w:iCs/>
                <w:color w:val="4C4D4F"/>
                <w:spacing w:val="-2"/>
                <w:sz w:val="28"/>
              </w:rPr>
            </w:pPr>
          </w:p>
          <w:p w14:paraId="58DA0694" w14:textId="77777777" w:rsidR="008137FA" w:rsidRDefault="008137FA">
            <w:pPr>
              <w:pStyle w:val="TableParagraph"/>
              <w:spacing w:before="0" w:line="235" w:lineRule="auto"/>
              <w:ind w:left="79" w:right="206"/>
              <w:rPr>
                <w:rFonts w:ascii="NTPreCursive" w:hAnsi="NTPreCursive"/>
                <w:iCs/>
                <w:color w:val="4C4D4F"/>
                <w:spacing w:val="-2"/>
                <w:sz w:val="28"/>
              </w:rPr>
            </w:pPr>
          </w:p>
          <w:p w14:paraId="17B5C384" w14:textId="77777777" w:rsidR="004B3C89" w:rsidRDefault="004B3C89">
            <w:pPr>
              <w:pStyle w:val="TableParagraph"/>
              <w:spacing w:before="0" w:line="235" w:lineRule="auto"/>
              <w:ind w:left="79" w:right="206"/>
              <w:rPr>
                <w:rFonts w:ascii="NTPreCursive" w:hAnsi="NTPreCursive"/>
                <w:iCs/>
                <w:color w:val="4C4D4F"/>
                <w:spacing w:val="-2"/>
                <w:sz w:val="28"/>
              </w:rPr>
            </w:pPr>
          </w:p>
          <w:p w14:paraId="21B33A81" w14:textId="77777777" w:rsidR="008137FA" w:rsidRDefault="008137FA">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4.</w:t>
            </w:r>
          </w:p>
          <w:p w14:paraId="46461875" w14:textId="77777777" w:rsidR="008137FA" w:rsidRDefault="008137FA">
            <w:pPr>
              <w:pStyle w:val="TableParagraph"/>
              <w:spacing w:before="0" w:line="235" w:lineRule="auto"/>
              <w:ind w:left="79" w:right="206"/>
              <w:rPr>
                <w:rFonts w:ascii="NTPreCursive" w:hAnsi="NTPreCursive"/>
                <w:iCs/>
                <w:color w:val="4C4D4F"/>
                <w:spacing w:val="-2"/>
                <w:sz w:val="28"/>
              </w:rPr>
            </w:pPr>
          </w:p>
          <w:p w14:paraId="4AB007D1" w14:textId="77777777" w:rsidR="008137FA" w:rsidRDefault="008137FA">
            <w:pPr>
              <w:pStyle w:val="TableParagraph"/>
              <w:spacing w:before="0" w:line="235" w:lineRule="auto"/>
              <w:ind w:left="79" w:right="206"/>
              <w:rPr>
                <w:rFonts w:ascii="NTPreCursive" w:hAnsi="NTPreCursive"/>
                <w:iCs/>
                <w:color w:val="4C4D4F"/>
                <w:spacing w:val="-2"/>
                <w:sz w:val="28"/>
              </w:rPr>
            </w:pPr>
          </w:p>
          <w:p w14:paraId="59829FB0" w14:textId="77777777" w:rsidR="008137FA" w:rsidRDefault="008137FA">
            <w:pPr>
              <w:pStyle w:val="TableParagraph"/>
              <w:spacing w:before="0" w:line="235" w:lineRule="auto"/>
              <w:ind w:left="79" w:right="206"/>
              <w:rPr>
                <w:rFonts w:ascii="NTPreCursive" w:hAnsi="NTPreCursive"/>
                <w:iCs/>
                <w:color w:val="4C4D4F"/>
                <w:spacing w:val="-2"/>
                <w:sz w:val="28"/>
              </w:rPr>
            </w:pPr>
          </w:p>
          <w:p w14:paraId="228D3312" w14:textId="77777777" w:rsidR="008137FA" w:rsidRDefault="008137FA">
            <w:pPr>
              <w:pStyle w:val="TableParagraph"/>
              <w:spacing w:before="0" w:line="235" w:lineRule="auto"/>
              <w:ind w:left="79" w:right="206"/>
              <w:rPr>
                <w:rFonts w:ascii="NTPreCursive" w:hAnsi="NTPreCursive"/>
                <w:iCs/>
                <w:color w:val="4C4D4F"/>
                <w:spacing w:val="-2"/>
                <w:sz w:val="28"/>
              </w:rPr>
            </w:pPr>
          </w:p>
          <w:p w14:paraId="15E812BD" w14:textId="77777777" w:rsidR="00565709" w:rsidRDefault="008137FA">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1</w:t>
            </w:r>
          </w:p>
          <w:p w14:paraId="087CBEF3" w14:textId="77777777" w:rsidR="00565709" w:rsidRDefault="00565709">
            <w:pPr>
              <w:pStyle w:val="TableParagraph"/>
              <w:spacing w:before="0" w:line="235" w:lineRule="auto"/>
              <w:ind w:left="79" w:right="206"/>
              <w:rPr>
                <w:rFonts w:ascii="NTPreCursive" w:hAnsi="NTPreCursive"/>
                <w:iCs/>
                <w:color w:val="4C4D4F"/>
                <w:spacing w:val="-2"/>
                <w:sz w:val="28"/>
              </w:rPr>
            </w:pPr>
          </w:p>
          <w:p w14:paraId="56BE2CEC" w14:textId="08708688" w:rsidR="008137FA" w:rsidRDefault="00565709">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 xml:space="preserve"> </w:t>
            </w:r>
          </w:p>
          <w:p w14:paraId="58CE4DA6" w14:textId="77777777" w:rsidR="00565709" w:rsidRDefault="00565709">
            <w:pPr>
              <w:pStyle w:val="TableParagraph"/>
              <w:spacing w:before="0" w:line="235" w:lineRule="auto"/>
              <w:ind w:left="79" w:right="206"/>
              <w:rPr>
                <w:rFonts w:ascii="NTPreCursive" w:hAnsi="NTPreCursive"/>
                <w:iCs/>
                <w:color w:val="4C4D4F"/>
                <w:spacing w:val="-2"/>
                <w:sz w:val="28"/>
              </w:rPr>
            </w:pPr>
          </w:p>
          <w:p w14:paraId="7D85B311" w14:textId="77777777" w:rsidR="00565709" w:rsidRDefault="00565709">
            <w:pPr>
              <w:pStyle w:val="TableParagraph"/>
              <w:spacing w:before="0" w:line="235" w:lineRule="auto"/>
              <w:ind w:left="79" w:right="206"/>
              <w:rPr>
                <w:rFonts w:ascii="NTPreCursive" w:hAnsi="NTPreCursive"/>
                <w:iCs/>
                <w:color w:val="4C4D4F"/>
                <w:spacing w:val="-2"/>
                <w:sz w:val="28"/>
              </w:rPr>
            </w:pPr>
          </w:p>
          <w:p w14:paraId="1DF432FE" w14:textId="77777777" w:rsidR="00565709" w:rsidRPr="001A4537" w:rsidRDefault="00565709" w:rsidP="001A4537">
            <w:pPr>
              <w:pStyle w:val="TableParagraph"/>
              <w:spacing w:before="0" w:line="235" w:lineRule="auto"/>
              <w:ind w:left="0" w:right="206"/>
              <w:rPr>
                <w:rFonts w:ascii="NTPreCursive" w:hAnsi="NTPreCursive"/>
                <w:iCs/>
                <w:color w:val="4C4D4F"/>
                <w:spacing w:val="-2"/>
                <w:sz w:val="28"/>
              </w:rPr>
            </w:pPr>
          </w:p>
          <w:p w14:paraId="474E0F22" w14:textId="77777777" w:rsidR="00565709" w:rsidRPr="001A4537" w:rsidRDefault="00565709" w:rsidP="00565709">
            <w:pPr>
              <w:pStyle w:val="TableParagraph"/>
              <w:spacing w:before="18" w:line="235" w:lineRule="auto"/>
              <w:ind w:left="79" w:right="206"/>
              <w:rPr>
                <w:rFonts w:ascii="NTPreCursive" w:hAnsi="NTPreCursive"/>
                <w:iCs/>
                <w:color w:val="4C4D4F"/>
                <w:spacing w:val="-2"/>
                <w:sz w:val="28"/>
              </w:rPr>
            </w:pPr>
            <w:r w:rsidRPr="001A4537">
              <w:rPr>
                <w:rFonts w:ascii="NTPreCursive" w:hAnsi="NTPreCursive"/>
                <w:iCs/>
                <w:color w:val="4C4D4F"/>
                <w:sz w:val="28"/>
              </w:rPr>
              <w:t>Key indicator 2 -The engagement of all pupils in regular physical activity – the Chief</w:t>
            </w:r>
            <w:r w:rsidRPr="001A4537">
              <w:rPr>
                <w:rFonts w:ascii="NTPreCursive" w:hAnsi="NTPreCursive"/>
                <w:iCs/>
                <w:color w:val="4C4D4F"/>
                <w:spacing w:val="-16"/>
                <w:sz w:val="28"/>
              </w:rPr>
              <w:t xml:space="preserve"> </w:t>
            </w:r>
            <w:r w:rsidRPr="001A4537">
              <w:rPr>
                <w:rFonts w:ascii="NTPreCursive" w:hAnsi="NTPreCursive"/>
                <w:iCs/>
                <w:color w:val="4C4D4F"/>
                <w:sz w:val="28"/>
              </w:rPr>
              <w:t>Medical</w:t>
            </w:r>
            <w:r w:rsidRPr="001A4537">
              <w:rPr>
                <w:rFonts w:ascii="NTPreCursive" w:hAnsi="NTPreCursive"/>
                <w:iCs/>
                <w:color w:val="4C4D4F"/>
                <w:spacing w:val="-16"/>
                <w:sz w:val="28"/>
              </w:rPr>
              <w:t xml:space="preserve"> </w:t>
            </w:r>
            <w:r w:rsidRPr="001A4537">
              <w:rPr>
                <w:rFonts w:ascii="NTPreCursive" w:hAnsi="NTPreCursive"/>
                <w:iCs/>
                <w:color w:val="4C4D4F"/>
                <w:sz w:val="28"/>
              </w:rPr>
              <w:t>Officer</w:t>
            </w:r>
            <w:r w:rsidRPr="001A4537">
              <w:rPr>
                <w:rFonts w:ascii="NTPreCursive" w:hAnsi="NTPreCursive"/>
                <w:iCs/>
                <w:color w:val="4C4D4F"/>
                <w:spacing w:val="-16"/>
                <w:sz w:val="28"/>
              </w:rPr>
              <w:t xml:space="preserve"> </w:t>
            </w:r>
            <w:r w:rsidRPr="001A4537">
              <w:rPr>
                <w:rFonts w:ascii="NTPreCursive" w:hAnsi="NTPreCursive"/>
                <w:iCs/>
                <w:color w:val="4C4D4F"/>
                <w:sz w:val="28"/>
              </w:rPr>
              <w:t xml:space="preserve">guidelines recommend that all children and young people aged 5 to 18 engage in at least 60 minutes of physical activity per day, of which 30 minutes should be in </w:t>
            </w:r>
            <w:r w:rsidRPr="001A4537">
              <w:rPr>
                <w:rFonts w:ascii="NTPreCursive" w:hAnsi="NTPreCursive"/>
                <w:iCs/>
                <w:color w:val="4C4D4F"/>
                <w:spacing w:val="-2"/>
                <w:sz w:val="28"/>
              </w:rPr>
              <w:t>school.</w:t>
            </w:r>
          </w:p>
          <w:p w14:paraId="5B1DAD69" w14:textId="77777777" w:rsidR="00565709" w:rsidRDefault="00565709" w:rsidP="00565709">
            <w:pPr>
              <w:pStyle w:val="TableParagraph"/>
              <w:spacing w:before="0" w:line="235" w:lineRule="auto"/>
              <w:ind w:left="79" w:right="206"/>
              <w:rPr>
                <w:rFonts w:ascii="NTPreCursive" w:hAnsi="NTPreCursive"/>
                <w:iCs/>
                <w:sz w:val="28"/>
              </w:rPr>
            </w:pPr>
          </w:p>
          <w:p w14:paraId="3A5C3856" w14:textId="77777777" w:rsidR="00994741" w:rsidRDefault="00994741" w:rsidP="00565709">
            <w:pPr>
              <w:pStyle w:val="TableParagraph"/>
              <w:spacing w:before="0" w:line="235" w:lineRule="auto"/>
              <w:ind w:left="79" w:right="206"/>
              <w:rPr>
                <w:rFonts w:ascii="NTPreCursive" w:hAnsi="NTPreCursive"/>
                <w:iCs/>
                <w:sz w:val="28"/>
              </w:rPr>
            </w:pPr>
          </w:p>
          <w:p w14:paraId="5159A01E" w14:textId="77777777" w:rsidR="00994741" w:rsidRDefault="00994741" w:rsidP="00565709">
            <w:pPr>
              <w:pStyle w:val="TableParagraph"/>
              <w:spacing w:before="0" w:line="235" w:lineRule="auto"/>
              <w:ind w:left="79" w:right="206"/>
              <w:rPr>
                <w:rFonts w:ascii="NTPreCursive" w:hAnsi="NTPreCursive"/>
                <w:iCs/>
                <w:color w:val="4C4D4F"/>
                <w:spacing w:val="-2"/>
                <w:sz w:val="28"/>
              </w:rPr>
            </w:pPr>
            <w:r w:rsidRPr="001A4537">
              <w:rPr>
                <w:rFonts w:ascii="NTPreCursive" w:hAnsi="NTPreCursive"/>
                <w:iCs/>
                <w:color w:val="4C4D4F"/>
                <w:sz w:val="28"/>
              </w:rPr>
              <w:t>Key indicator 4: Broader experience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a</w:t>
            </w:r>
            <w:r w:rsidRPr="001A4537">
              <w:rPr>
                <w:rFonts w:ascii="NTPreCursive" w:hAnsi="NTPreCursive"/>
                <w:iCs/>
                <w:color w:val="4C4D4F"/>
                <w:spacing w:val="-10"/>
                <w:sz w:val="28"/>
              </w:rPr>
              <w:t xml:space="preserve"> </w:t>
            </w:r>
            <w:r w:rsidRPr="001A4537">
              <w:rPr>
                <w:rFonts w:ascii="NTPreCursive" w:hAnsi="NTPreCursive"/>
                <w:iCs/>
                <w:color w:val="4C4D4F"/>
                <w:sz w:val="28"/>
              </w:rPr>
              <w:t>range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 xml:space="preserve">sports and activities offered to all </w:t>
            </w:r>
            <w:r w:rsidRPr="001A4537">
              <w:rPr>
                <w:rFonts w:ascii="NTPreCursive" w:hAnsi="NTPreCursive"/>
                <w:iCs/>
                <w:color w:val="4C4D4F"/>
                <w:spacing w:val="-2"/>
                <w:sz w:val="28"/>
              </w:rPr>
              <w:t>pupils.</w:t>
            </w:r>
          </w:p>
          <w:p w14:paraId="766086AC" w14:textId="77777777" w:rsidR="00B56BBE" w:rsidRDefault="00B56BBE" w:rsidP="00565709">
            <w:pPr>
              <w:pStyle w:val="TableParagraph"/>
              <w:spacing w:before="0" w:line="235" w:lineRule="auto"/>
              <w:ind w:left="79" w:right="206"/>
              <w:rPr>
                <w:rFonts w:ascii="NTPreCursive" w:hAnsi="NTPreCursive"/>
                <w:iCs/>
                <w:color w:val="4C4D4F"/>
                <w:spacing w:val="-2"/>
                <w:sz w:val="28"/>
              </w:rPr>
            </w:pPr>
          </w:p>
          <w:p w14:paraId="701B6446" w14:textId="77777777" w:rsidR="00B56BBE" w:rsidRDefault="00B56BBE" w:rsidP="00565709">
            <w:pPr>
              <w:pStyle w:val="TableParagraph"/>
              <w:spacing w:before="0" w:line="235" w:lineRule="auto"/>
              <w:ind w:left="79" w:right="206"/>
              <w:rPr>
                <w:rFonts w:ascii="NTPreCursive" w:hAnsi="NTPreCursive"/>
                <w:iCs/>
                <w:color w:val="4C4D4F"/>
                <w:spacing w:val="-2"/>
                <w:sz w:val="28"/>
              </w:rPr>
            </w:pPr>
          </w:p>
          <w:p w14:paraId="65E2D1EE" w14:textId="77777777" w:rsidR="00B56BBE" w:rsidRDefault="00B56BBE" w:rsidP="00565709">
            <w:pPr>
              <w:pStyle w:val="TableParagraph"/>
              <w:spacing w:before="0" w:line="235" w:lineRule="auto"/>
              <w:ind w:left="79" w:right="206"/>
              <w:rPr>
                <w:rFonts w:ascii="NTPreCursive" w:hAnsi="NTPreCursive"/>
                <w:iCs/>
                <w:color w:val="4C4D4F"/>
                <w:spacing w:val="-2"/>
                <w:sz w:val="28"/>
              </w:rPr>
            </w:pPr>
          </w:p>
          <w:p w14:paraId="499C8515" w14:textId="77777777" w:rsidR="00B56BBE" w:rsidRDefault="00B56BBE" w:rsidP="00565709">
            <w:pPr>
              <w:pStyle w:val="TableParagraph"/>
              <w:spacing w:before="0" w:line="235" w:lineRule="auto"/>
              <w:ind w:left="79" w:right="206"/>
              <w:rPr>
                <w:rFonts w:ascii="NTPreCursive" w:hAnsi="NTPreCursive"/>
                <w:iCs/>
                <w:color w:val="4C4D4F"/>
                <w:spacing w:val="-2"/>
                <w:sz w:val="28"/>
              </w:rPr>
            </w:pPr>
          </w:p>
          <w:p w14:paraId="14AA4681" w14:textId="77777777" w:rsidR="00B56BBE" w:rsidRDefault="00B56BBE" w:rsidP="00565709">
            <w:pPr>
              <w:pStyle w:val="TableParagraph"/>
              <w:spacing w:before="0" w:line="235" w:lineRule="auto"/>
              <w:ind w:left="79" w:right="206"/>
              <w:rPr>
                <w:rFonts w:ascii="NTPreCursive" w:hAnsi="NTPreCursive"/>
                <w:iCs/>
                <w:color w:val="4C4D4F"/>
                <w:spacing w:val="-2"/>
                <w:sz w:val="28"/>
              </w:rPr>
            </w:pPr>
          </w:p>
          <w:p w14:paraId="635F8E77" w14:textId="77777777" w:rsidR="00B56BBE" w:rsidRPr="001A4537" w:rsidRDefault="00B56BBE" w:rsidP="00B56BBE">
            <w:pPr>
              <w:pStyle w:val="TableParagraph"/>
              <w:spacing w:before="18" w:line="235" w:lineRule="auto"/>
              <w:ind w:left="79" w:right="206"/>
              <w:rPr>
                <w:rFonts w:ascii="NTPreCursive" w:hAnsi="NTPreCursive"/>
                <w:iCs/>
                <w:color w:val="4C4D4F"/>
                <w:spacing w:val="-2"/>
                <w:sz w:val="28"/>
              </w:rPr>
            </w:pPr>
            <w:r w:rsidRPr="001A4537">
              <w:rPr>
                <w:rFonts w:ascii="NTPreCursive" w:hAnsi="NTPreCursive"/>
                <w:iCs/>
                <w:color w:val="4C4D4F"/>
                <w:sz w:val="28"/>
              </w:rPr>
              <w:t xml:space="preserve">Key indicator 2 -The engagement of all pupils in </w:t>
            </w:r>
            <w:r w:rsidRPr="001A4537">
              <w:rPr>
                <w:rFonts w:ascii="NTPreCursive" w:hAnsi="NTPreCursive"/>
                <w:iCs/>
                <w:color w:val="4C4D4F"/>
                <w:sz w:val="28"/>
              </w:rPr>
              <w:lastRenderedPageBreak/>
              <w:t>regular physical activity – the Chief</w:t>
            </w:r>
            <w:r w:rsidRPr="001A4537">
              <w:rPr>
                <w:rFonts w:ascii="NTPreCursive" w:hAnsi="NTPreCursive"/>
                <w:iCs/>
                <w:color w:val="4C4D4F"/>
                <w:spacing w:val="-16"/>
                <w:sz w:val="28"/>
              </w:rPr>
              <w:t xml:space="preserve"> </w:t>
            </w:r>
            <w:r w:rsidRPr="001A4537">
              <w:rPr>
                <w:rFonts w:ascii="NTPreCursive" w:hAnsi="NTPreCursive"/>
                <w:iCs/>
                <w:color w:val="4C4D4F"/>
                <w:sz w:val="28"/>
              </w:rPr>
              <w:t>Medical</w:t>
            </w:r>
            <w:r w:rsidRPr="001A4537">
              <w:rPr>
                <w:rFonts w:ascii="NTPreCursive" w:hAnsi="NTPreCursive"/>
                <w:iCs/>
                <w:color w:val="4C4D4F"/>
                <w:spacing w:val="-16"/>
                <w:sz w:val="28"/>
              </w:rPr>
              <w:t xml:space="preserve"> </w:t>
            </w:r>
            <w:r w:rsidRPr="001A4537">
              <w:rPr>
                <w:rFonts w:ascii="NTPreCursive" w:hAnsi="NTPreCursive"/>
                <w:iCs/>
                <w:color w:val="4C4D4F"/>
                <w:sz w:val="28"/>
              </w:rPr>
              <w:t>Officer</w:t>
            </w:r>
            <w:r w:rsidRPr="001A4537">
              <w:rPr>
                <w:rFonts w:ascii="NTPreCursive" w:hAnsi="NTPreCursive"/>
                <w:iCs/>
                <w:color w:val="4C4D4F"/>
                <w:spacing w:val="-16"/>
                <w:sz w:val="28"/>
              </w:rPr>
              <w:t xml:space="preserve"> </w:t>
            </w:r>
            <w:r w:rsidRPr="001A4537">
              <w:rPr>
                <w:rFonts w:ascii="NTPreCursive" w:hAnsi="NTPreCursive"/>
                <w:iCs/>
                <w:color w:val="4C4D4F"/>
                <w:sz w:val="28"/>
              </w:rPr>
              <w:t xml:space="preserve">guidelines recommend that all children and young people aged 5 to 18 engage in at least 60 minutes of physical activity per day, of which 30 minutes should be in </w:t>
            </w:r>
            <w:r w:rsidRPr="001A4537">
              <w:rPr>
                <w:rFonts w:ascii="NTPreCursive" w:hAnsi="NTPreCursive"/>
                <w:iCs/>
                <w:color w:val="4C4D4F"/>
                <w:spacing w:val="-2"/>
                <w:sz w:val="28"/>
              </w:rPr>
              <w:t>school.</w:t>
            </w:r>
          </w:p>
          <w:p w14:paraId="49B652EC" w14:textId="7EEA20C4" w:rsidR="00B56BBE" w:rsidRPr="00DF3727" w:rsidRDefault="00B56BBE" w:rsidP="00565709">
            <w:pPr>
              <w:pStyle w:val="TableParagraph"/>
              <w:spacing w:before="0" w:line="235" w:lineRule="auto"/>
              <w:ind w:left="79" w:right="206"/>
              <w:rPr>
                <w:rFonts w:ascii="NTPreCursive" w:hAnsi="NTPreCursive"/>
                <w:iCs/>
                <w:sz w:val="28"/>
              </w:rPr>
            </w:pPr>
          </w:p>
        </w:tc>
        <w:tc>
          <w:tcPr>
            <w:tcW w:w="2740" w:type="dxa"/>
          </w:tcPr>
          <w:p w14:paraId="3E2D899E" w14:textId="77777777" w:rsidR="00DF3727" w:rsidRDefault="008137FA">
            <w:pPr>
              <w:pStyle w:val="TableParagraph"/>
              <w:spacing w:before="18" w:line="235" w:lineRule="auto"/>
              <w:ind w:left="79"/>
              <w:rPr>
                <w:rFonts w:ascii="NTPreCursive" w:hAnsi="NTPreCursive"/>
                <w:iCs/>
                <w:color w:val="4C4D4F"/>
                <w:spacing w:val="-4"/>
                <w:sz w:val="28"/>
              </w:rPr>
            </w:pPr>
            <w:r w:rsidRPr="00DF3727">
              <w:rPr>
                <w:rFonts w:ascii="NTPreCursive" w:hAnsi="NTPreCursive"/>
                <w:iCs/>
                <w:color w:val="4C4D4F"/>
                <w:sz w:val="28"/>
              </w:rPr>
              <w:lastRenderedPageBreak/>
              <w:t>Primary</w:t>
            </w:r>
            <w:r w:rsidRPr="00DF3727">
              <w:rPr>
                <w:rFonts w:ascii="NTPreCursive" w:hAnsi="NTPreCursive"/>
                <w:iCs/>
                <w:color w:val="4C4D4F"/>
                <w:spacing w:val="-16"/>
                <w:sz w:val="28"/>
              </w:rPr>
              <w:t xml:space="preserve"> </w:t>
            </w:r>
            <w:r w:rsidRPr="00DF3727">
              <w:rPr>
                <w:rFonts w:ascii="NTPreCursive" w:hAnsi="NTPreCursive"/>
                <w:iCs/>
                <w:color w:val="4C4D4F"/>
                <w:sz w:val="28"/>
              </w:rPr>
              <w:t>teachers</w:t>
            </w:r>
            <w:r w:rsidRPr="00DF3727">
              <w:rPr>
                <w:rFonts w:ascii="NTPreCursive" w:hAnsi="NTPreCursive"/>
                <w:iCs/>
                <w:color w:val="4C4D4F"/>
                <w:spacing w:val="-16"/>
                <w:sz w:val="28"/>
              </w:rPr>
              <w:t xml:space="preserve"> </w:t>
            </w:r>
            <w:r w:rsidRPr="00DF3727">
              <w:rPr>
                <w:rFonts w:ascii="NTPreCursive" w:hAnsi="NTPreCursive"/>
                <w:iCs/>
                <w:color w:val="4C4D4F"/>
                <w:sz w:val="28"/>
              </w:rPr>
              <w:t xml:space="preserve">more confident to deliver </w:t>
            </w:r>
            <w:r w:rsidRPr="00DF3727">
              <w:rPr>
                <w:rFonts w:ascii="NTPreCursive" w:hAnsi="NTPreCursive"/>
                <w:iCs/>
                <w:color w:val="4C4D4F"/>
                <w:spacing w:val="-2"/>
                <w:sz w:val="28"/>
              </w:rPr>
              <w:t>effective</w:t>
            </w:r>
            <w:r w:rsidRPr="00DF3727">
              <w:rPr>
                <w:rFonts w:ascii="NTPreCursive" w:hAnsi="NTPreCursive"/>
                <w:iCs/>
                <w:color w:val="4C4D4F"/>
                <w:spacing w:val="-12"/>
                <w:sz w:val="28"/>
              </w:rPr>
              <w:t xml:space="preserve"> </w:t>
            </w:r>
            <w:r w:rsidRPr="00DF3727">
              <w:rPr>
                <w:rFonts w:ascii="NTPreCursive" w:hAnsi="NTPreCursive"/>
                <w:iCs/>
                <w:color w:val="4C4D4F"/>
                <w:spacing w:val="-2"/>
                <w:sz w:val="28"/>
              </w:rPr>
              <w:t>PE</w:t>
            </w:r>
            <w:r w:rsidRPr="00DF3727">
              <w:rPr>
                <w:rFonts w:ascii="NTPreCursive" w:hAnsi="NTPreCursive"/>
                <w:iCs/>
                <w:color w:val="4C4D4F"/>
                <w:spacing w:val="-12"/>
                <w:sz w:val="28"/>
              </w:rPr>
              <w:t xml:space="preserve"> </w:t>
            </w:r>
            <w:r w:rsidRPr="00DF3727">
              <w:rPr>
                <w:rFonts w:ascii="NTPreCursive" w:hAnsi="NTPreCursive"/>
                <w:iCs/>
                <w:color w:val="4C4D4F"/>
                <w:spacing w:val="-2"/>
                <w:sz w:val="28"/>
              </w:rPr>
              <w:t xml:space="preserve">supporting </w:t>
            </w:r>
            <w:r w:rsidRPr="00DF3727">
              <w:rPr>
                <w:rFonts w:ascii="NTPreCursive" w:hAnsi="NTPreCursive"/>
                <w:iCs/>
                <w:color w:val="4C4D4F"/>
                <w:sz w:val="28"/>
              </w:rPr>
              <w:t xml:space="preserve">pupils to undertake extra activities inside and outside of school, including teaching water safety and swimming and as a result improved % of pupil’s attainment in </w:t>
            </w:r>
            <w:r w:rsidRPr="00DF3727">
              <w:rPr>
                <w:rFonts w:ascii="NTPreCursive" w:hAnsi="NTPreCursive"/>
                <w:iCs/>
                <w:color w:val="4C4D4F"/>
                <w:spacing w:val="-4"/>
                <w:sz w:val="28"/>
              </w:rPr>
              <w:t>PE</w:t>
            </w:r>
          </w:p>
          <w:p w14:paraId="0BEB5F15" w14:textId="77777777" w:rsidR="00DF3727" w:rsidRDefault="00DF3727">
            <w:pPr>
              <w:pStyle w:val="TableParagraph"/>
              <w:spacing w:before="18" w:line="235" w:lineRule="auto"/>
              <w:ind w:left="79"/>
              <w:rPr>
                <w:rFonts w:ascii="NTPreCursive" w:hAnsi="NTPreCursive"/>
                <w:iCs/>
                <w:color w:val="4C4D4F"/>
                <w:spacing w:val="-4"/>
                <w:sz w:val="28"/>
              </w:rPr>
            </w:pPr>
          </w:p>
          <w:p w14:paraId="5856CD66" w14:textId="77777777" w:rsidR="001A4537" w:rsidRDefault="001A4537">
            <w:pPr>
              <w:pStyle w:val="TableParagraph"/>
              <w:spacing w:before="18" w:line="235" w:lineRule="auto"/>
              <w:ind w:left="79"/>
              <w:rPr>
                <w:rFonts w:ascii="NTPreCursive" w:hAnsi="NTPreCursive"/>
                <w:iCs/>
                <w:color w:val="4C4D4F"/>
                <w:spacing w:val="-4"/>
                <w:sz w:val="28"/>
              </w:rPr>
            </w:pPr>
          </w:p>
          <w:p w14:paraId="4E5AAE10" w14:textId="77777777" w:rsidR="00DF3727" w:rsidRDefault="00DF3727">
            <w:pPr>
              <w:pStyle w:val="TableParagraph"/>
              <w:spacing w:before="18" w:line="235" w:lineRule="auto"/>
              <w:ind w:left="79"/>
              <w:rPr>
                <w:rFonts w:ascii="NTPreCursive" w:hAnsi="NTPreCursive"/>
                <w:iCs/>
                <w:color w:val="4C4D4F"/>
                <w:spacing w:val="-4"/>
                <w:sz w:val="28"/>
              </w:rPr>
            </w:pPr>
          </w:p>
          <w:p w14:paraId="6387F99E" w14:textId="77777777" w:rsidR="001A4537" w:rsidRDefault="001A4537">
            <w:pPr>
              <w:pStyle w:val="TableParagraph"/>
              <w:spacing w:before="18" w:line="235" w:lineRule="auto"/>
              <w:ind w:left="79"/>
              <w:rPr>
                <w:rFonts w:ascii="NTPreCursive" w:hAnsi="NTPreCursive"/>
                <w:iCs/>
                <w:color w:val="4C4D4F"/>
                <w:spacing w:val="-4"/>
                <w:sz w:val="28"/>
              </w:rPr>
            </w:pPr>
          </w:p>
          <w:p w14:paraId="357D84FE" w14:textId="77777777" w:rsidR="001A4537" w:rsidRDefault="001A4537">
            <w:pPr>
              <w:pStyle w:val="TableParagraph"/>
              <w:spacing w:before="18" w:line="235" w:lineRule="auto"/>
              <w:ind w:left="79"/>
              <w:rPr>
                <w:rFonts w:ascii="NTPreCursive" w:hAnsi="NTPreCursive"/>
                <w:iCs/>
                <w:color w:val="4C4D4F"/>
                <w:spacing w:val="-4"/>
                <w:sz w:val="28"/>
              </w:rPr>
            </w:pPr>
          </w:p>
          <w:p w14:paraId="3F361D92" w14:textId="77777777" w:rsidR="0069539B" w:rsidRDefault="00DF3727" w:rsidP="00DF3727">
            <w:pPr>
              <w:pStyle w:val="TableParagraph"/>
              <w:spacing w:before="18" w:line="235" w:lineRule="auto"/>
              <w:ind w:left="0"/>
              <w:rPr>
                <w:rFonts w:ascii="NTPreCursive" w:hAnsi="NTPreCursive"/>
                <w:iCs/>
                <w:color w:val="4C4D4F"/>
                <w:spacing w:val="-4"/>
                <w:sz w:val="28"/>
              </w:rPr>
            </w:pPr>
            <w:r>
              <w:rPr>
                <w:rFonts w:ascii="NTPreCursive" w:hAnsi="NTPreCursive"/>
                <w:iCs/>
                <w:color w:val="4C4D4F"/>
                <w:spacing w:val="-4"/>
                <w:sz w:val="28"/>
              </w:rPr>
              <w:t>Pupils start off being able to balance on a bike and then progress to year 6 being able to ride a bike.</w:t>
            </w:r>
          </w:p>
          <w:p w14:paraId="546AF623" w14:textId="77777777" w:rsidR="00DF3727" w:rsidRDefault="00DF3727" w:rsidP="00DF3727">
            <w:pPr>
              <w:pStyle w:val="TableParagraph"/>
              <w:spacing w:before="18" w:line="235" w:lineRule="auto"/>
              <w:ind w:left="0"/>
              <w:rPr>
                <w:rFonts w:ascii="NTPreCursive" w:hAnsi="NTPreCursive"/>
                <w:iCs/>
                <w:color w:val="4C4D4F"/>
                <w:spacing w:val="-4"/>
                <w:sz w:val="28"/>
              </w:rPr>
            </w:pPr>
          </w:p>
          <w:p w14:paraId="556B2006" w14:textId="77777777" w:rsidR="00DF3727" w:rsidRDefault="00DF3727" w:rsidP="00DF3727">
            <w:pPr>
              <w:pStyle w:val="TableParagraph"/>
              <w:spacing w:before="18" w:line="235" w:lineRule="auto"/>
              <w:ind w:left="0"/>
              <w:rPr>
                <w:rFonts w:ascii="NTPreCursive" w:hAnsi="NTPreCursive"/>
                <w:iCs/>
                <w:color w:val="4C4D4F"/>
                <w:spacing w:val="-4"/>
                <w:sz w:val="28"/>
              </w:rPr>
            </w:pPr>
          </w:p>
          <w:p w14:paraId="41C286FA" w14:textId="77777777" w:rsidR="00DF3727" w:rsidRDefault="00DF3727" w:rsidP="00DF3727">
            <w:pPr>
              <w:pStyle w:val="TableParagraph"/>
              <w:spacing w:before="18" w:line="235" w:lineRule="auto"/>
              <w:ind w:left="0"/>
              <w:rPr>
                <w:rFonts w:ascii="NTPreCursive" w:hAnsi="NTPreCursive"/>
                <w:iCs/>
                <w:color w:val="4C4D4F"/>
                <w:spacing w:val="-4"/>
                <w:sz w:val="28"/>
              </w:rPr>
            </w:pPr>
            <w:r>
              <w:rPr>
                <w:rFonts w:ascii="NTPreCursive" w:hAnsi="NTPreCursive"/>
                <w:iCs/>
                <w:color w:val="4C4D4F"/>
                <w:spacing w:val="-4"/>
                <w:sz w:val="28"/>
              </w:rPr>
              <w:t>Pupils stay active during lunchtimes.</w:t>
            </w:r>
          </w:p>
          <w:p w14:paraId="2AD72383" w14:textId="77777777" w:rsidR="008137FA" w:rsidRDefault="008137FA" w:rsidP="00DF3727">
            <w:pPr>
              <w:pStyle w:val="TableParagraph"/>
              <w:spacing w:before="18" w:line="235" w:lineRule="auto"/>
              <w:ind w:left="0"/>
              <w:rPr>
                <w:rFonts w:ascii="NTPreCursive" w:hAnsi="NTPreCursive"/>
                <w:iCs/>
                <w:color w:val="4C4D4F"/>
                <w:spacing w:val="-4"/>
                <w:sz w:val="28"/>
              </w:rPr>
            </w:pPr>
          </w:p>
          <w:p w14:paraId="7D21E0B0" w14:textId="77777777" w:rsidR="004B3C89" w:rsidRDefault="004B3C89" w:rsidP="00DF3727">
            <w:pPr>
              <w:pStyle w:val="TableParagraph"/>
              <w:spacing w:before="18" w:line="235" w:lineRule="auto"/>
              <w:ind w:left="0"/>
              <w:rPr>
                <w:rFonts w:ascii="NTPreCursive" w:hAnsi="NTPreCursive"/>
                <w:iCs/>
                <w:sz w:val="28"/>
              </w:rPr>
            </w:pPr>
          </w:p>
          <w:p w14:paraId="47170D41" w14:textId="77777777" w:rsidR="008137FA" w:rsidRDefault="008137FA" w:rsidP="00DF3727">
            <w:pPr>
              <w:pStyle w:val="TableParagraph"/>
              <w:spacing w:before="18" w:line="235" w:lineRule="auto"/>
              <w:ind w:left="0"/>
              <w:rPr>
                <w:rFonts w:ascii="NTPreCursive" w:hAnsi="NTPreCursive"/>
                <w:iCs/>
                <w:sz w:val="28"/>
              </w:rPr>
            </w:pPr>
            <w:r>
              <w:rPr>
                <w:rFonts w:ascii="NTPreCursive" w:hAnsi="NTPreCursive"/>
                <w:iCs/>
                <w:sz w:val="28"/>
              </w:rPr>
              <w:t xml:space="preserve">Pupils are enthused to stay active using walk </w:t>
            </w:r>
            <w:r>
              <w:rPr>
                <w:rFonts w:ascii="NTPreCursive" w:hAnsi="NTPreCursive"/>
                <w:iCs/>
                <w:sz w:val="28"/>
              </w:rPr>
              <w:lastRenderedPageBreak/>
              <w:t>to school apps, badges etc.</w:t>
            </w:r>
          </w:p>
          <w:p w14:paraId="5369DB17" w14:textId="77777777" w:rsidR="008137FA" w:rsidRDefault="008137FA" w:rsidP="00DF3727">
            <w:pPr>
              <w:pStyle w:val="TableParagraph"/>
              <w:spacing w:before="18" w:line="235" w:lineRule="auto"/>
              <w:ind w:left="0"/>
              <w:rPr>
                <w:rFonts w:ascii="NTPreCursive" w:hAnsi="NTPreCursive"/>
                <w:iCs/>
                <w:sz w:val="28"/>
              </w:rPr>
            </w:pPr>
          </w:p>
          <w:p w14:paraId="72DC5FB7" w14:textId="77777777" w:rsidR="001A4537" w:rsidRDefault="001A4537" w:rsidP="00DF3727">
            <w:pPr>
              <w:pStyle w:val="TableParagraph"/>
              <w:spacing w:before="18" w:line="235" w:lineRule="auto"/>
              <w:ind w:left="0"/>
              <w:rPr>
                <w:rFonts w:ascii="NTPreCursive" w:hAnsi="NTPreCursive"/>
                <w:iCs/>
                <w:sz w:val="28"/>
              </w:rPr>
            </w:pPr>
          </w:p>
          <w:p w14:paraId="5FE5D17E" w14:textId="77777777" w:rsidR="008137FA" w:rsidRDefault="008137FA" w:rsidP="00DF3727">
            <w:pPr>
              <w:pStyle w:val="TableParagraph"/>
              <w:spacing w:before="18" w:line="235" w:lineRule="auto"/>
              <w:ind w:left="0"/>
              <w:rPr>
                <w:rFonts w:ascii="NTPreCursive" w:hAnsi="NTPreCursive"/>
                <w:iCs/>
                <w:sz w:val="28"/>
              </w:rPr>
            </w:pPr>
            <w:r>
              <w:rPr>
                <w:rFonts w:ascii="NTPreCursive" w:hAnsi="NTPreCursive"/>
                <w:iCs/>
                <w:sz w:val="28"/>
              </w:rPr>
              <w:t>Teaching of PE is monitored to ensure pupils receive high quality teaching.</w:t>
            </w:r>
          </w:p>
          <w:p w14:paraId="0EA2B08F" w14:textId="77777777" w:rsidR="00565709" w:rsidRDefault="00565709" w:rsidP="00DF3727">
            <w:pPr>
              <w:pStyle w:val="TableParagraph"/>
              <w:spacing w:before="18" w:line="235" w:lineRule="auto"/>
              <w:ind w:left="0"/>
              <w:rPr>
                <w:rFonts w:ascii="NTPreCursive" w:hAnsi="NTPreCursive"/>
                <w:iCs/>
                <w:sz w:val="28"/>
              </w:rPr>
            </w:pPr>
          </w:p>
          <w:p w14:paraId="125C1300" w14:textId="77777777" w:rsidR="00565709" w:rsidRDefault="00565709" w:rsidP="00DF3727">
            <w:pPr>
              <w:pStyle w:val="TableParagraph"/>
              <w:spacing w:before="18" w:line="235" w:lineRule="auto"/>
              <w:ind w:left="0"/>
              <w:rPr>
                <w:rFonts w:ascii="NTPreCursive" w:hAnsi="NTPreCursive"/>
                <w:iCs/>
                <w:sz w:val="28"/>
              </w:rPr>
            </w:pPr>
          </w:p>
          <w:p w14:paraId="7151B18D" w14:textId="77777777" w:rsidR="00565709" w:rsidRDefault="00565709" w:rsidP="00DF3727">
            <w:pPr>
              <w:pStyle w:val="TableParagraph"/>
              <w:spacing w:before="18" w:line="235" w:lineRule="auto"/>
              <w:ind w:left="0"/>
              <w:rPr>
                <w:rFonts w:ascii="NTPreCursive" w:hAnsi="NTPreCursive"/>
                <w:iCs/>
                <w:sz w:val="28"/>
              </w:rPr>
            </w:pPr>
          </w:p>
          <w:p w14:paraId="23C32275" w14:textId="77777777" w:rsidR="00565709" w:rsidRDefault="00565709" w:rsidP="00DF3727">
            <w:pPr>
              <w:pStyle w:val="TableParagraph"/>
              <w:spacing w:before="18" w:line="235" w:lineRule="auto"/>
              <w:ind w:left="0"/>
              <w:rPr>
                <w:rFonts w:ascii="NTPreCursive" w:hAnsi="NTPreCursive"/>
                <w:iCs/>
                <w:sz w:val="28"/>
              </w:rPr>
            </w:pPr>
            <w:r>
              <w:rPr>
                <w:rFonts w:ascii="NTPreCursive" w:hAnsi="NTPreCursive"/>
                <w:iCs/>
                <w:sz w:val="28"/>
              </w:rPr>
              <w:t>Pupils use sport and staying active as an outlet to promote positive mental health.</w:t>
            </w:r>
          </w:p>
          <w:p w14:paraId="779DE90E" w14:textId="77777777" w:rsidR="00994741" w:rsidRDefault="00994741" w:rsidP="00DF3727">
            <w:pPr>
              <w:pStyle w:val="TableParagraph"/>
              <w:spacing w:before="18" w:line="235" w:lineRule="auto"/>
              <w:ind w:left="0"/>
              <w:rPr>
                <w:rFonts w:ascii="NTPreCursive" w:hAnsi="NTPreCursive"/>
                <w:iCs/>
                <w:sz w:val="28"/>
              </w:rPr>
            </w:pPr>
          </w:p>
          <w:p w14:paraId="02EC3E69" w14:textId="77777777" w:rsidR="00994741" w:rsidRDefault="00994741" w:rsidP="00DF3727">
            <w:pPr>
              <w:pStyle w:val="TableParagraph"/>
              <w:spacing w:before="18" w:line="235" w:lineRule="auto"/>
              <w:ind w:left="0"/>
              <w:rPr>
                <w:rFonts w:ascii="NTPreCursive" w:hAnsi="NTPreCursive"/>
                <w:iCs/>
                <w:sz w:val="28"/>
              </w:rPr>
            </w:pPr>
          </w:p>
          <w:p w14:paraId="25CB0209" w14:textId="77777777" w:rsidR="00994741" w:rsidRDefault="00994741" w:rsidP="00DF3727">
            <w:pPr>
              <w:pStyle w:val="TableParagraph"/>
              <w:spacing w:before="18" w:line="235" w:lineRule="auto"/>
              <w:ind w:left="0"/>
              <w:rPr>
                <w:rFonts w:ascii="NTPreCursive" w:hAnsi="NTPreCursive"/>
                <w:iCs/>
                <w:sz w:val="28"/>
              </w:rPr>
            </w:pPr>
          </w:p>
          <w:p w14:paraId="14CFA6AD" w14:textId="77777777" w:rsidR="00994741" w:rsidRDefault="00994741" w:rsidP="00DF3727">
            <w:pPr>
              <w:pStyle w:val="TableParagraph"/>
              <w:spacing w:before="18" w:line="235" w:lineRule="auto"/>
              <w:ind w:left="0"/>
              <w:rPr>
                <w:rFonts w:ascii="NTPreCursive" w:hAnsi="NTPreCursive"/>
                <w:iCs/>
                <w:sz w:val="28"/>
              </w:rPr>
            </w:pPr>
          </w:p>
          <w:p w14:paraId="335EAD7B" w14:textId="77777777" w:rsidR="00994741" w:rsidRDefault="00994741" w:rsidP="00DF3727">
            <w:pPr>
              <w:pStyle w:val="TableParagraph"/>
              <w:spacing w:before="18" w:line="235" w:lineRule="auto"/>
              <w:ind w:left="0"/>
              <w:rPr>
                <w:rFonts w:ascii="NTPreCursive" w:hAnsi="NTPreCursive"/>
                <w:iCs/>
                <w:sz w:val="28"/>
              </w:rPr>
            </w:pPr>
          </w:p>
          <w:p w14:paraId="63E94FA2" w14:textId="77777777" w:rsidR="00994741" w:rsidRDefault="00994741" w:rsidP="00DF3727">
            <w:pPr>
              <w:pStyle w:val="TableParagraph"/>
              <w:spacing w:before="18" w:line="235" w:lineRule="auto"/>
              <w:ind w:left="0"/>
              <w:rPr>
                <w:rFonts w:ascii="NTPreCursive" w:hAnsi="NTPreCursive"/>
                <w:iCs/>
                <w:sz w:val="28"/>
              </w:rPr>
            </w:pPr>
            <w:r>
              <w:rPr>
                <w:rFonts w:ascii="NTPreCursive" w:hAnsi="NTPreCursive"/>
                <w:iCs/>
                <w:sz w:val="28"/>
              </w:rPr>
              <w:t>All pupils experience outdoor activities which keep them active thus improving mental health.</w:t>
            </w:r>
          </w:p>
          <w:p w14:paraId="08A0E2FB" w14:textId="77777777" w:rsidR="00B56BBE" w:rsidRDefault="00B56BBE" w:rsidP="00DF3727">
            <w:pPr>
              <w:pStyle w:val="TableParagraph"/>
              <w:spacing w:before="18" w:line="235" w:lineRule="auto"/>
              <w:ind w:left="0"/>
              <w:rPr>
                <w:rFonts w:ascii="NTPreCursive" w:hAnsi="NTPreCursive"/>
                <w:iCs/>
                <w:sz w:val="28"/>
              </w:rPr>
            </w:pPr>
          </w:p>
          <w:p w14:paraId="1F306498" w14:textId="77777777" w:rsidR="00B56BBE" w:rsidRDefault="00B56BBE" w:rsidP="00DF3727">
            <w:pPr>
              <w:pStyle w:val="TableParagraph"/>
              <w:spacing w:before="18" w:line="235" w:lineRule="auto"/>
              <w:ind w:left="0"/>
              <w:rPr>
                <w:rFonts w:ascii="NTPreCursive" w:hAnsi="NTPreCursive"/>
                <w:iCs/>
                <w:sz w:val="28"/>
              </w:rPr>
            </w:pPr>
          </w:p>
          <w:p w14:paraId="1E8FD18B" w14:textId="77777777" w:rsidR="00B56BBE" w:rsidRDefault="00B56BBE" w:rsidP="00DF3727">
            <w:pPr>
              <w:pStyle w:val="TableParagraph"/>
              <w:spacing w:before="18" w:line="235" w:lineRule="auto"/>
              <w:ind w:left="0"/>
              <w:rPr>
                <w:rFonts w:ascii="NTPreCursive" w:hAnsi="NTPreCursive"/>
                <w:iCs/>
                <w:sz w:val="28"/>
              </w:rPr>
            </w:pPr>
          </w:p>
          <w:p w14:paraId="0E668F6D" w14:textId="77777777" w:rsidR="00B56BBE" w:rsidRDefault="00B56BBE" w:rsidP="00DF3727">
            <w:pPr>
              <w:pStyle w:val="TableParagraph"/>
              <w:spacing w:before="18" w:line="235" w:lineRule="auto"/>
              <w:ind w:left="0"/>
              <w:rPr>
                <w:rFonts w:ascii="NTPreCursive" w:hAnsi="NTPreCursive"/>
                <w:iCs/>
                <w:sz w:val="28"/>
              </w:rPr>
            </w:pPr>
          </w:p>
          <w:p w14:paraId="7297F74E" w14:textId="4F942103" w:rsidR="00B56BBE" w:rsidRPr="00DF3727" w:rsidRDefault="00B56BBE" w:rsidP="00DF3727">
            <w:pPr>
              <w:pStyle w:val="TableParagraph"/>
              <w:spacing w:before="18" w:line="235" w:lineRule="auto"/>
              <w:ind w:left="0"/>
              <w:rPr>
                <w:rFonts w:ascii="NTPreCursive" w:hAnsi="NTPreCursive"/>
                <w:iCs/>
                <w:sz w:val="28"/>
              </w:rPr>
            </w:pPr>
            <w:r>
              <w:rPr>
                <w:rFonts w:ascii="NTPreCursive" w:hAnsi="NTPreCursive"/>
                <w:iCs/>
                <w:sz w:val="28"/>
              </w:rPr>
              <w:t xml:space="preserve">All pupils have the </w:t>
            </w:r>
            <w:r>
              <w:rPr>
                <w:rFonts w:ascii="NTPreCursive" w:hAnsi="NTPreCursive"/>
                <w:iCs/>
                <w:sz w:val="28"/>
              </w:rPr>
              <w:lastRenderedPageBreak/>
              <w:t>opportunity to access the trim trail and break times, keeping them interested and active. It has been really beneficial for our pupils that are deemed ‘less active’ and don’t like to play football at break and lunch times as this is a non-competitive activity.</w:t>
            </w:r>
          </w:p>
        </w:tc>
        <w:tc>
          <w:tcPr>
            <w:tcW w:w="2702" w:type="dxa"/>
          </w:tcPr>
          <w:p w14:paraId="31808DE1" w14:textId="77777777" w:rsidR="0069539B" w:rsidRDefault="001A4537">
            <w:pPr>
              <w:pStyle w:val="TableParagraph"/>
              <w:spacing w:before="18" w:line="235" w:lineRule="auto"/>
              <w:ind w:left="79" w:right="93"/>
              <w:rPr>
                <w:rFonts w:ascii="NTPreCursive" w:hAnsi="NTPreCursive"/>
                <w:iCs/>
                <w:color w:val="4C4D4F"/>
                <w:sz w:val="28"/>
              </w:rPr>
            </w:pPr>
            <w:r>
              <w:rPr>
                <w:rFonts w:ascii="NTPreCursive" w:hAnsi="NTPreCursive"/>
                <w:iCs/>
                <w:color w:val="4C4D4F"/>
                <w:sz w:val="28"/>
              </w:rPr>
              <w:lastRenderedPageBreak/>
              <w:t>Training course booked in November.</w:t>
            </w:r>
          </w:p>
          <w:p w14:paraId="5DEBDDD1" w14:textId="77777777" w:rsidR="001A4537" w:rsidRDefault="001A4537">
            <w:pPr>
              <w:pStyle w:val="TableParagraph"/>
              <w:spacing w:before="18" w:line="235" w:lineRule="auto"/>
              <w:ind w:left="79" w:right="93"/>
              <w:rPr>
                <w:rFonts w:ascii="NTPreCursive" w:hAnsi="NTPreCursive"/>
                <w:iCs/>
                <w:color w:val="4C4D4F"/>
                <w:sz w:val="28"/>
              </w:rPr>
            </w:pPr>
          </w:p>
          <w:p w14:paraId="4BD4962B" w14:textId="77777777" w:rsidR="001A4537" w:rsidRDefault="001A4537">
            <w:pPr>
              <w:pStyle w:val="TableParagraph"/>
              <w:spacing w:before="18" w:line="235" w:lineRule="auto"/>
              <w:ind w:left="79" w:right="93"/>
              <w:rPr>
                <w:rFonts w:ascii="NTPreCursive" w:hAnsi="NTPreCursive"/>
                <w:iCs/>
                <w:color w:val="4C4D4F"/>
                <w:sz w:val="28"/>
              </w:rPr>
            </w:pPr>
          </w:p>
          <w:p w14:paraId="35468167" w14:textId="77777777" w:rsidR="001A4537" w:rsidRDefault="001A4537">
            <w:pPr>
              <w:pStyle w:val="TableParagraph"/>
              <w:spacing w:before="18" w:line="235" w:lineRule="auto"/>
              <w:ind w:left="79" w:right="93"/>
              <w:rPr>
                <w:rFonts w:ascii="NTPreCursive" w:hAnsi="NTPreCursive"/>
                <w:iCs/>
                <w:color w:val="4C4D4F"/>
                <w:sz w:val="28"/>
              </w:rPr>
            </w:pPr>
          </w:p>
          <w:p w14:paraId="45366165" w14:textId="77777777" w:rsidR="001A4537" w:rsidRDefault="001A4537">
            <w:pPr>
              <w:pStyle w:val="TableParagraph"/>
              <w:spacing w:before="18" w:line="235" w:lineRule="auto"/>
              <w:ind w:left="79" w:right="93"/>
              <w:rPr>
                <w:rFonts w:ascii="NTPreCursive" w:hAnsi="NTPreCursive"/>
                <w:iCs/>
                <w:color w:val="4C4D4F"/>
                <w:sz w:val="28"/>
              </w:rPr>
            </w:pPr>
          </w:p>
          <w:p w14:paraId="76427C40" w14:textId="77777777" w:rsidR="001A4537" w:rsidRDefault="001A4537">
            <w:pPr>
              <w:pStyle w:val="TableParagraph"/>
              <w:spacing w:before="18" w:line="235" w:lineRule="auto"/>
              <w:ind w:left="79" w:right="93"/>
              <w:rPr>
                <w:rFonts w:ascii="NTPreCursive" w:hAnsi="NTPreCursive"/>
                <w:iCs/>
                <w:color w:val="4C4D4F"/>
                <w:sz w:val="28"/>
              </w:rPr>
            </w:pPr>
          </w:p>
          <w:p w14:paraId="3F06BBB3" w14:textId="77777777" w:rsidR="001A4537" w:rsidRDefault="001A4537">
            <w:pPr>
              <w:pStyle w:val="TableParagraph"/>
              <w:spacing w:before="18" w:line="235" w:lineRule="auto"/>
              <w:ind w:left="79" w:right="93"/>
              <w:rPr>
                <w:rFonts w:ascii="NTPreCursive" w:hAnsi="NTPreCursive"/>
                <w:iCs/>
                <w:color w:val="4C4D4F"/>
                <w:sz w:val="28"/>
              </w:rPr>
            </w:pPr>
          </w:p>
          <w:p w14:paraId="56409C44" w14:textId="77777777" w:rsidR="001A4537" w:rsidRDefault="001A4537">
            <w:pPr>
              <w:pStyle w:val="TableParagraph"/>
              <w:spacing w:before="18" w:line="235" w:lineRule="auto"/>
              <w:ind w:left="79" w:right="93"/>
              <w:rPr>
                <w:rFonts w:ascii="NTPreCursive" w:hAnsi="NTPreCursive"/>
                <w:iCs/>
                <w:color w:val="4C4D4F"/>
                <w:sz w:val="28"/>
              </w:rPr>
            </w:pPr>
          </w:p>
          <w:p w14:paraId="3094B384" w14:textId="77777777" w:rsidR="001A4537" w:rsidRDefault="001A4537">
            <w:pPr>
              <w:pStyle w:val="TableParagraph"/>
              <w:spacing w:before="18" w:line="235" w:lineRule="auto"/>
              <w:ind w:left="79" w:right="93"/>
              <w:rPr>
                <w:rFonts w:ascii="NTPreCursive" w:hAnsi="NTPreCursive"/>
                <w:iCs/>
                <w:color w:val="4C4D4F"/>
                <w:sz w:val="28"/>
              </w:rPr>
            </w:pPr>
          </w:p>
          <w:p w14:paraId="484BFFFC" w14:textId="77777777" w:rsidR="001A4537" w:rsidRDefault="001A4537">
            <w:pPr>
              <w:pStyle w:val="TableParagraph"/>
              <w:spacing w:before="18" w:line="235" w:lineRule="auto"/>
              <w:ind w:left="79" w:right="93"/>
              <w:rPr>
                <w:rFonts w:ascii="NTPreCursive" w:hAnsi="NTPreCursive"/>
                <w:iCs/>
                <w:color w:val="4C4D4F"/>
                <w:sz w:val="28"/>
              </w:rPr>
            </w:pPr>
          </w:p>
          <w:p w14:paraId="22784815" w14:textId="77777777" w:rsidR="001A4537" w:rsidRDefault="001A4537">
            <w:pPr>
              <w:pStyle w:val="TableParagraph"/>
              <w:spacing w:before="18" w:line="235" w:lineRule="auto"/>
              <w:ind w:left="79" w:right="93"/>
              <w:rPr>
                <w:rFonts w:ascii="NTPreCursive" w:hAnsi="NTPreCursive"/>
                <w:iCs/>
                <w:color w:val="4C4D4F"/>
                <w:sz w:val="28"/>
              </w:rPr>
            </w:pPr>
          </w:p>
          <w:p w14:paraId="64194702" w14:textId="77777777" w:rsidR="001A4537" w:rsidRDefault="001A4537">
            <w:pPr>
              <w:pStyle w:val="TableParagraph"/>
              <w:spacing w:before="18" w:line="235" w:lineRule="auto"/>
              <w:ind w:left="79" w:right="93"/>
              <w:rPr>
                <w:rFonts w:ascii="NTPreCursive" w:hAnsi="NTPreCursive"/>
                <w:iCs/>
                <w:color w:val="4C4D4F"/>
                <w:sz w:val="28"/>
              </w:rPr>
            </w:pPr>
          </w:p>
          <w:p w14:paraId="1E2A09D5" w14:textId="77777777" w:rsidR="001A4537" w:rsidRDefault="001A4537">
            <w:pPr>
              <w:pStyle w:val="TableParagraph"/>
              <w:spacing w:before="18" w:line="235" w:lineRule="auto"/>
              <w:ind w:left="79" w:right="93"/>
              <w:rPr>
                <w:rFonts w:ascii="NTPreCursive" w:hAnsi="NTPreCursive"/>
                <w:iCs/>
                <w:color w:val="4C4D4F"/>
                <w:sz w:val="28"/>
              </w:rPr>
            </w:pPr>
          </w:p>
          <w:p w14:paraId="090CD3C5" w14:textId="77777777" w:rsidR="001A4537" w:rsidRDefault="001A4537">
            <w:pPr>
              <w:pStyle w:val="TableParagraph"/>
              <w:spacing w:before="18" w:line="235" w:lineRule="auto"/>
              <w:ind w:left="79" w:right="93"/>
              <w:rPr>
                <w:rFonts w:ascii="NTPreCursive" w:hAnsi="NTPreCursive"/>
                <w:iCs/>
                <w:color w:val="4C4D4F"/>
                <w:sz w:val="28"/>
              </w:rPr>
            </w:pPr>
          </w:p>
          <w:p w14:paraId="3B807104" w14:textId="77777777" w:rsidR="001A4537" w:rsidRDefault="001A4537">
            <w:pPr>
              <w:pStyle w:val="TableParagraph"/>
              <w:spacing w:before="18" w:line="235" w:lineRule="auto"/>
              <w:ind w:left="79" w:right="93"/>
              <w:rPr>
                <w:rFonts w:ascii="NTPreCursive" w:hAnsi="NTPreCursive"/>
                <w:iCs/>
                <w:color w:val="4C4D4F"/>
                <w:sz w:val="28"/>
              </w:rPr>
            </w:pPr>
          </w:p>
          <w:p w14:paraId="4891CC13" w14:textId="77777777" w:rsidR="001A4537" w:rsidRDefault="001A4537">
            <w:pPr>
              <w:pStyle w:val="TableParagraph"/>
              <w:spacing w:before="18" w:line="235" w:lineRule="auto"/>
              <w:ind w:left="79" w:right="93"/>
              <w:rPr>
                <w:rFonts w:ascii="NTPreCursive" w:hAnsi="NTPreCursive"/>
                <w:iCs/>
                <w:color w:val="4C4D4F"/>
                <w:sz w:val="28"/>
              </w:rPr>
            </w:pPr>
          </w:p>
          <w:p w14:paraId="14363987" w14:textId="77777777" w:rsidR="001A4537" w:rsidRDefault="001A4537">
            <w:pPr>
              <w:pStyle w:val="TableParagraph"/>
              <w:spacing w:before="18" w:line="235" w:lineRule="auto"/>
              <w:ind w:left="79" w:right="93"/>
              <w:rPr>
                <w:rFonts w:ascii="NTPreCursive" w:hAnsi="NTPreCursive"/>
                <w:iCs/>
                <w:color w:val="4C4D4F"/>
                <w:sz w:val="28"/>
              </w:rPr>
            </w:pPr>
          </w:p>
          <w:p w14:paraId="6896B4DD" w14:textId="77777777" w:rsidR="001A4537" w:rsidRDefault="001A4537" w:rsidP="001A4537">
            <w:pPr>
              <w:pStyle w:val="TableParagraph"/>
              <w:spacing w:before="18" w:line="235" w:lineRule="auto"/>
              <w:ind w:left="0" w:right="93"/>
              <w:rPr>
                <w:rFonts w:ascii="NTPreCursive" w:hAnsi="NTPreCursive"/>
                <w:iCs/>
                <w:color w:val="4C4D4F"/>
                <w:sz w:val="28"/>
              </w:rPr>
            </w:pPr>
          </w:p>
          <w:p w14:paraId="07D4F93A" w14:textId="77777777" w:rsidR="001A4537" w:rsidRDefault="001A4537" w:rsidP="001A4537">
            <w:pPr>
              <w:pStyle w:val="TableParagraph"/>
              <w:spacing w:before="18" w:line="235" w:lineRule="auto"/>
              <w:ind w:left="0" w:right="93"/>
              <w:rPr>
                <w:rFonts w:ascii="NTPreCursive" w:hAnsi="NTPreCursive"/>
                <w:iCs/>
                <w:color w:val="4C4D4F"/>
                <w:sz w:val="28"/>
              </w:rPr>
            </w:pPr>
          </w:p>
          <w:p w14:paraId="36A3F0D0" w14:textId="77777777" w:rsidR="001A4537" w:rsidRDefault="001A4537"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Play leader training booked for November.</w:t>
            </w:r>
          </w:p>
          <w:p w14:paraId="01B122BE" w14:textId="77777777" w:rsidR="001A4537" w:rsidRDefault="001A4537" w:rsidP="001A4537">
            <w:pPr>
              <w:pStyle w:val="TableParagraph"/>
              <w:spacing w:before="18" w:line="235" w:lineRule="auto"/>
              <w:ind w:left="0" w:right="93"/>
              <w:rPr>
                <w:rFonts w:ascii="NTPreCursive" w:hAnsi="NTPreCursive"/>
                <w:iCs/>
                <w:color w:val="4C4D4F"/>
                <w:sz w:val="28"/>
              </w:rPr>
            </w:pPr>
          </w:p>
          <w:p w14:paraId="0B102D9B" w14:textId="77777777" w:rsidR="001A4537" w:rsidRDefault="001A4537" w:rsidP="001A4537">
            <w:pPr>
              <w:pStyle w:val="TableParagraph"/>
              <w:spacing w:before="18" w:line="235" w:lineRule="auto"/>
              <w:ind w:left="0" w:right="93"/>
              <w:rPr>
                <w:rFonts w:ascii="NTPreCursive" w:hAnsi="NTPreCursive"/>
                <w:iCs/>
                <w:color w:val="4C4D4F"/>
                <w:sz w:val="28"/>
              </w:rPr>
            </w:pPr>
          </w:p>
          <w:p w14:paraId="7E8BD723" w14:textId="77777777" w:rsidR="001A4537" w:rsidRDefault="001A4537" w:rsidP="001A4537">
            <w:pPr>
              <w:pStyle w:val="TableParagraph"/>
              <w:spacing w:before="18" w:line="235" w:lineRule="auto"/>
              <w:ind w:left="0" w:right="93"/>
              <w:rPr>
                <w:rFonts w:ascii="NTPreCursive" w:hAnsi="NTPreCursive"/>
                <w:iCs/>
                <w:color w:val="4C4D4F"/>
                <w:sz w:val="28"/>
              </w:rPr>
            </w:pPr>
          </w:p>
          <w:p w14:paraId="2EDBDACF" w14:textId="77777777" w:rsidR="001A4537" w:rsidRDefault="001A4537"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£338.70</w:t>
            </w:r>
          </w:p>
          <w:p w14:paraId="3DD0BC7F" w14:textId="77777777" w:rsidR="001A4537" w:rsidRDefault="001A4537" w:rsidP="001A4537">
            <w:pPr>
              <w:pStyle w:val="TableParagraph"/>
              <w:spacing w:before="18" w:line="235" w:lineRule="auto"/>
              <w:ind w:left="0" w:right="93"/>
              <w:rPr>
                <w:rFonts w:ascii="NTPreCursive" w:hAnsi="NTPreCursive"/>
                <w:iCs/>
                <w:color w:val="4C4D4F"/>
                <w:sz w:val="28"/>
              </w:rPr>
            </w:pPr>
          </w:p>
          <w:p w14:paraId="15E5C3A3" w14:textId="77777777" w:rsidR="001A4537" w:rsidRDefault="001A4537" w:rsidP="001A4537">
            <w:pPr>
              <w:pStyle w:val="TableParagraph"/>
              <w:spacing w:before="18" w:line="235" w:lineRule="auto"/>
              <w:ind w:left="0" w:right="93"/>
              <w:rPr>
                <w:rFonts w:ascii="NTPreCursive" w:hAnsi="NTPreCursive"/>
                <w:iCs/>
                <w:color w:val="4C4D4F"/>
                <w:sz w:val="28"/>
              </w:rPr>
            </w:pPr>
          </w:p>
          <w:p w14:paraId="4BC0BBF4" w14:textId="77777777" w:rsidR="001A4537" w:rsidRDefault="001A4537" w:rsidP="001A4537">
            <w:pPr>
              <w:pStyle w:val="TableParagraph"/>
              <w:spacing w:before="18" w:line="235" w:lineRule="auto"/>
              <w:ind w:left="0" w:right="93"/>
              <w:rPr>
                <w:rFonts w:ascii="NTPreCursive" w:hAnsi="NTPreCursive"/>
                <w:iCs/>
                <w:color w:val="4C4D4F"/>
                <w:sz w:val="28"/>
              </w:rPr>
            </w:pPr>
          </w:p>
          <w:p w14:paraId="1A6D1E27" w14:textId="77777777" w:rsidR="001A4537" w:rsidRDefault="001A4537" w:rsidP="001A4537">
            <w:pPr>
              <w:pStyle w:val="TableParagraph"/>
              <w:spacing w:before="18" w:line="235" w:lineRule="auto"/>
              <w:ind w:left="0" w:right="93"/>
              <w:rPr>
                <w:rFonts w:ascii="NTPreCursive" w:hAnsi="NTPreCursive"/>
                <w:iCs/>
                <w:color w:val="4C4D4F"/>
                <w:sz w:val="28"/>
              </w:rPr>
            </w:pPr>
          </w:p>
          <w:p w14:paraId="2A2F73D5" w14:textId="77777777" w:rsidR="001A4537" w:rsidRDefault="001A4537"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£1000</w:t>
            </w:r>
          </w:p>
          <w:p w14:paraId="11F326B6" w14:textId="77777777" w:rsidR="00994741" w:rsidRDefault="00994741" w:rsidP="001A4537">
            <w:pPr>
              <w:pStyle w:val="TableParagraph"/>
              <w:spacing w:before="18" w:line="235" w:lineRule="auto"/>
              <w:ind w:left="0" w:right="93"/>
              <w:rPr>
                <w:rFonts w:ascii="NTPreCursive" w:hAnsi="NTPreCursive"/>
                <w:iCs/>
                <w:color w:val="4C4D4F"/>
                <w:sz w:val="28"/>
              </w:rPr>
            </w:pPr>
          </w:p>
          <w:p w14:paraId="5D9E57FE" w14:textId="77777777" w:rsidR="00994741" w:rsidRDefault="00994741" w:rsidP="001A4537">
            <w:pPr>
              <w:pStyle w:val="TableParagraph"/>
              <w:spacing w:before="18" w:line="235" w:lineRule="auto"/>
              <w:ind w:left="0" w:right="93"/>
              <w:rPr>
                <w:rFonts w:ascii="NTPreCursive" w:hAnsi="NTPreCursive"/>
                <w:iCs/>
                <w:color w:val="4C4D4F"/>
                <w:sz w:val="28"/>
              </w:rPr>
            </w:pPr>
          </w:p>
          <w:p w14:paraId="5C74B439" w14:textId="77777777" w:rsidR="00994741" w:rsidRDefault="00994741" w:rsidP="001A4537">
            <w:pPr>
              <w:pStyle w:val="TableParagraph"/>
              <w:spacing w:before="18" w:line="235" w:lineRule="auto"/>
              <w:ind w:left="0" w:right="93"/>
              <w:rPr>
                <w:rFonts w:ascii="NTPreCursive" w:hAnsi="NTPreCursive"/>
                <w:iCs/>
                <w:color w:val="4C4D4F"/>
                <w:sz w:val="28"/>
              </w:rPr>
            </w:pPr>
          </w:p>
          <w:p w14:paraId="2C58681E" w14:textId="77777777" w:rsidR="00994741" w:rsidRDefault="00994741" w:rsidP="001A4537">
            <w:pPr>
              <w:pStyle w:val="TableParagraph"/>
              <w:spacing w:before="18" w:line="235" w:lineRule="auto"/>
              <w:ind w:left="0" w:right="93"/>
              <w:rPr>
                <w:rFonts w:ascii="NTPreCursive" w:hAnsi="NTPreCursive"/>
                <w:iCs/>
                <w:color w:val="4C4D4F"/>
                <w:sz w:val="28"/>
              </w:rPr>
            </w:pPr>
          </w:p>
          <w:p w14:paraId="2FDA99CD" w14:textId="77777777" w:rsidR="00994741" w:rsidRDefault="00994741" w:rsidP="001A4537">
            <w:pPr>
              <w:pStyle w:val="TableParagraph"/>
              <w:spacing w:before="18" w:line="235" w:lineRule="auto"/>
              <w:ind w:left="0" w:right="93"/>
              <w:rPr>
                <w:rFonts w:ascii="NTPreCursive" w:hAnsi="NTPreCursive"/>
                <w:iCs/>
                <w:color w:val="4C4D4F"/>
                <w:sz w:val="28"/>
              </w:rPr>
            </w:pPr>
          </w:p>
          <w:p w14:paraId="0D2785A3" w14:textId="77777777" w:rsidR="00994741" w:rsidRDefault="00994741" w:rsidP="001A4537">
            <w:pPr>
              <w:pStyle w:val="TableParagraph"/>
              <w:spacing w:before="18" w:line="235" w:lineRule="auto"/>
              <w:ind w:left="0" w:right="93"/>
              <w:rPr>
                <w:rFonts w:ascii="NTPreCursive" w:hAnsi="NTPreCursive"/>
                <w:iCs/>
                <w:color w:val="4C4D4F"/>
                <w:sz w:val="28"/>
              </w:rPr>
            </w:pPr>
          </w:p>
          <w:p w14:paraId="35E46D40" w14:textId="77777777" w:rsidR="00994741" w:rsidRDefault="00994741" w:rsidP="001A4537">
            <w:pPr>
              <w:pStyle w:val="TableParagraph"/>
              <w:spacing w:before="18" w:line="235" w:lineRule="auto"/>
              <w:ind w:left="0" w:right="93"/>
              <w:rPr>
                <w:rFonts w:ascii="NTPreCursive" w:hAnsi="NTPreCursive"/>
                <w:iCs/>
                <w:color w:val="4C4D4F"/>
                <w:sz w:val="28"/>
              </w:rPr>
            </w:pPr>
          </w:p>
          <w:p w14:paraId="0E06AF15" w14:textId="77777777" w:rsidR="00994741" w:rsidRDefault="00994741" w:rsidP="001A4537">
            <w:pPr>
              <w:pStyle w:val="TableParagraph"/>
              <w:spacing w:before="18" w:line="235" w:lineRule="auto"/>
              <w:ind w:left="0" w:right="93"/>
              <w:rPr>
                <w:rFonts w:ascii="NTPreCursive" w:hAnsi="NTPreCursive"/>
                <w:iCs/>
                <w:color w:val="4C4D4F"/>
                <w:sz w:val="28"/>
              </w:rPr>
            </w:pPr>
          </w:p>
          <w:p w14:paraId="506677DB" w14:textId="77777777" w:rsidR="00994741" w:rsidRDefault="00994741" w:rsidP="001A4537">
            <w:pPr>
              <w:pStyle w:val="TableParagraph"/>
              <w:spacing w:before="18" w:line="235" w:lineRule="auto"/>
              <w:ind w:left="0" w:right="93"/>
              <w:rPr>
                <w:rFonts w:ascii="NTPreCursive" w:hAnsi="NTPreCursive"/>
                <w:iCs/>
                <w:color w:val="4C4D4F"/>
                <w:sz w:val="28"/>
              </w:rPr>
            </w:pPr>
          </w:p>
          <w:p w14:paraId="51B9E4D9" w14:textId="77777777" w:rsidR="00994741" w:rsidRDefault="00994741" w:rsidP="001A4537">
            <w:pPr>
              <w:pStyle w:val="TableParagraph"/>
              <w:spacing w:before="18" w:line="235" w:lineRule="auto"/>
              <w:ind w:left="0" w:right="93"/>
              <w:rPr>
                <w:rFonts w:ascii="NTPreCursive" w:hAnsi="NTPreCursive"/>
                <w:iCs/>
                <w:color w:val="4C4D4F"/>
                <w:sz w:val="28"/>
              </w:rPr>
            </w:pPr>
          </w:p>
          <w:p w14:paraId="3984D1AD" w14:textId="77777777" w:rsidR="00994741" w:rsidRDefault="00994741" w:rsidP="001A4537">
            <w:pPr>
              <w:pStyle w:val="TableParagraph"/>
              <w:spacing w:before="18" w:line="235" w:lineRule="auto"/>
              <w:ind w:left="0" w:right="93"/>
              <w:rPr>
                <w:rFonts w:ascii="NTPreCursive" w:hAnsi="NTPreCursive"/>
                <w:iCs/>
                <w:color w:val="4C4D4F"/>
                <w:sz w:val="28"/>
              </w:rPr>
            </w:pPr>
          </w:p>
          <w:p w14:paraId="5F8400A0" w14:textId="77777777" w:rsidR="00994741" w:rsidRDefault="00994741" w:rsidP="001A4537">
            <w:pPr>
              <w:pStyle w:val="TableParagraph"/>
              <w:spacing w:before="18" w:line="235" w:lineRule="auto"/>
              <w:ind w:left="0" w:right="93"/>
              <w:rPr>
                <w:rFonts w:ascii="NTPreCursive" w:hAnsi="NTPreCursive"/>
                <w:iCs/>
                <w:color w:val="4C4D4F"/>
                <w:sz w:val="28"/>
              </w:rPr>
            </w:pPr>
          </w:p>
          <w:p w14:paraId="46370C23" w14:textId="77777777" w:rsidR="00994741" w:rsidRDefault="00994741" w:rsidP="001A4537">
            <w:pPr>
              <w:pStyle w:val="TableParagraph"/>
              <w:spacing w:before="18" w:line="235" w:lineRule="auto"/>
              <w:ind w:left="0" w:right="93"/>
              <w:rPr>
                <w:rFonts w:ascii="NTPreCursive" w:hAnsi="NTPreCursive"/>
                <w:iCs/>
                <w:color w:val="4C4D4F"/>
                <w:sz w:val="28"/>
              </w:rPr>
            </w:pPr>
          </w:p>
          <w:p w14:paraId="00C3401E" w14:textId="77777777" w:rsidR="00994741" w:rsidRDefault="00994741"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 xml:space="preserve">£250 coach for </w:t>
            </w:r>
            <w:proofErr w:type="spellStart"/>
            <w:r>
              <w:rPr>
                <w:rFonts w:ascii="NTPreCursive" w:hAnsi="NTPreCursive"/>
                <w:iCs/>
                <w:color w:val="4C4D4F"/>
                <w:sz w:val="28"/>
              </w:rPr>
              <w:t>Whitehough</w:t>
            </w:r>
            <w:proofErr w:type="spellEnd"/>
            <w:r>
              <w:rPr>
                <w:rFonts w:ascii="NTPreCursive" w:hAnsi="NTPreCursive"/>
                <w:iCs/>
                <w:color w:val="4C4D4F"/>
                <w:sz w:val="28"/>
              </w:rPr>
              <w:t>.</w:t>
            </w:r>
          </w:p>
          <w:p w14:paraId="5D7F7213" w14:textId="77777777" w:rsidR="00B56BBE" w:rsidRDefault="00B56BBE" w:rsidP="001A4537">
            <w:pPr>
              <w:pStyle w:val="TableParagraph"/>
              <w:spacing w:before="18" w:line="235" w:lineRule="auto"/>
              <w:ind w:left="0" w:right="93"/>
              <w:rPr>
                <w:rFonts w:ascii="NTPreCursive" w:hAnsi="NTPreCursive"/>
                <w:iCs/>
                <w:color w:val="4C4D4F"/>
                <w:sz w:val="28"/>
              </w:rPr>
            </w:pPr>
          </w:p>
          <w:p w14:paraId="7D481F10" w14:textId="77777777" w:rsidR="00B56BBE" w:rsidRDefault="00B56BBE" w:rsidP="001A4537">
            <w:pPr>
              <w:pStyle w:val="TableParagraph"/>
              <w:spacing w:before="18" w:line="235" w:lineRule="auto"/>
              <w:ind w:left="0" w:right="93"/>
              <w:rPr>
                <w:rFonts w:ascii="NTPreCursive" w:hAnsi="NTPreCursive"/>
                <w:iCs/>
                <w:color w:val="4C4D4F"/>
                <w:sz w:val="28"/>
              </w:rPr>
            </w:pPr>
          </w:p>
          <w:p w14:paraId="52DC9E26" w14:textId="77777777" w:rsidR="00B56BBE" w:rsidRDefault="00B56BBE" w:rsidP="001A4537">
            <w:pPr>
              <w:pStyle w:val="TableParagraph"/>
              <w:spacing w:before="18" w:line="235" w:lineRule="auto"/>
              <w:ind w:left="0" w:right="93"/>
              <w:rPr>
                <w:rFonts w:ascii="NTPreCursive" w:hAnsi="NTPreCursive"/>
                <w:iCs/>
                <w:color w:val="4C4D4F"/>
                <w:sz w:val="28"/>
              </w:rPr>
            </w:pPr>
          </w:p>
          <w:p w14:paraId="74AC0306" w14:textId="77777777" w:rsidR="00B56BBE" w:rsidRDefault="00B56BBE" w:rsidP="001A4537">
            <w:pPr>
              <w:pStyle w:val="TableParagraph"/>
              <w:spacing w:before="18" w:line="235" w:lineRule="auto"/>
              <w:ind w:left="0" w:right="93"/>
              <w:rPr>
                <w:rFonts w:ascii="NTPreCursive" w:hAnsi="NTPreCursive"/>
                <w:iCs/>
                <w:color w:val="4C4D4F"/>
                <w:sz w:val="28"/>
              </w:rPr>
            </w:pPr>
          </w:p>
          <w:p w14:paraId="05FCFA9D" w14:textId="77777777" w:rsidR="00B56BBE" w:rsidRDefault="00B56BBE" w:rsidP="001A4537">
            <w:pPr>
              <w:pStyle w:val="TableParagraph"/>
              <w:spacing w:before="18" w:line="235" w:lineRule="auto"/>
              <w:ind w:left="0" w:right="93"/>
              <w:rPr>
                <w:rFonts w:ascii="NTPreCursive" w:hAnsi="NTPreCursive"/>
                <w:iCs/>
                <w:color w:val="4C4D4F"/>
                <w:sz w:val="28"/>
              </w:rPr>
            </w:pPr>
          </w:p>
          <w:p w14:paraId="55270F35" w14:textId="77777777" w:rsidR="00B56BBE" w:rsidRDefault="00B56BBE" w:rsidP="001A4537">
            <w:pPr>
              <w:pStyle w:val="TableParagraph"/>
              <w:spacing w:before="18" w:line="235" w:lineRule="auto"/>
              <w:ind w:left="0" w:right="93"/>
              <w:rPr>
                <w:rFonts w:ascii="NTPreCursive" w:hAnsi="NTPreCursive"/>
                <w:iCs/>
                <w:color w:val="4C4D4F"/>
                <w:sz w:val="28"/>
              </w:rPr>
            </w:pPr>
          </w:p>
          <w:p w14:paraId="567F4A9B" w14:textId="77777777" w:rsidR="00B56BBE" w:rsidRDefault="00B56BBE" w:rsidP="001A4537">
            <w:pPr>
              <w:pStyle w:val="TableParagraph"/>
              <w:spacing w:before="18" w:line="235" w:lineRule="auto"/>
              <w:ind w:left="0" w:right="93"/>
              <w:rPr>
                <w:rFonts w:ascii="NTPreCursive" w:hAnsi="NTPreCursive"/>
                <w:iCs/>
                <w:color w:val="4C4D4F"/>
                <w:sz w:val="28"/>
              </w:rPr>
            </w:pPr>
          </w:p>
          <w:p w14:paraId="6C5DFACA" w14:textId="77777777" w:rsidR="00B56BBE" w:rsidRDefault="00B56BBE" w:rsidP="001A4537">
            <w:pPr>
              <w:pStyle w:val="TableParagraph"/>
              <w:spacing w:before="18" w:line="235" w:lineRule="auto"/>
              <w:ind w:left="0" w:right="93"/>
              <w:rPr>
                <w:rFonts w:ascii="NTPreCursive" w:hAnsi="NTPreCursive"/>
                <w:iCs/>
                <w:color w:val="4C4D4F"/>
                <w:sz w:val="28"/>
              </w:rPr>
            </w:pPr>
          </w:p>
          <w:p w14:paraId="6C6B1975" w14:textId="77777777" w:rsidR="00B56BBE" w:rsidRDefault="00B56BBE" w:rsidP="001A4537">
            <w:pPr>
              <w:pStyle w:val="TableParagraph"/>
              <w:spacing w:before="18" w:line="235" w:lineRule="auto"/>
              <w:ind w:left="0" w:right="93"/>
              <w:rPr>
                <w:rFonts w:ascii="NTPreCursive" w:hAnsi="NTPreCursive"/>
                <w:iCs/>
                <w:color w:val="4C4D4F"/>
                <w:sz w:val="28"/>
              </w:rPr>
            </w:pPr>
          </w:p>
          <w:p w14:paraId="63BC83EE" w14:textId="77777777" w:rsidR="00B56BBE" w:rsidRDefault="00B56BBE" w:rsidP="001A4537">
            <w:pPr>
              <w:pStyle w:val="TableParagraph"/>
              <w:spacing w:before="18" w:line="235" w:lineRule="auto"/>
              <w:ind w:left="0" w:right="93"/>
              <w:rPr>
                <w:rFonts w:ascii="NTPreCursive" w:hAnsi="NTPreCursive"/>
                <w:iCs/>
                <w:color w:val="4C4D4F"/>
                <w:sz w:val="28"/>
              </w:rPr>
            </w:pPr>
          </w:p>
          <w:p w14:paraId="521E26FD" w14:textId="77777777" w:rsidR="00B56BBE" w:rsidRDefault="00B56BBE" w:rsidP="001A4537">
            <w:pPr>
              <w:pStyle w:val="TableParagraph"/>
              <w:spacing w:before="18" w:line="235" w:lineRule="auto"/>
              <w:ind w:left="0" w:right="93"/>
              <w:rPr>
                <w:rFonts w:ascii="NTPreCursive" w:hAnsi="NTPreCursive"/>
                <w:iCs/>
                <w:color w:val="4C4D4F"/>
                <w:sz w:val="28"/>
              </w:rPr>
            </w:pPr>
          </w:p>
          <w:p w14:paraId="4AF767CB" w14:textId="69CA9678" w:rsidR="00B56BBE" w:rsidRPr="001A4537" w:rsidRDefault="00B56BBE"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£6,000 improved trim-</w:t>
            </w:r>
            <w:r>
              <w:rPr>
                <w:rFonts w:ascii="NTPreCursive" w:hAnsi="NTPreCursive"/>
                <w:iCs/>
                <w:color w:val="4C4D4F"/>
                <w:sz w:val="28"/>
              </w:rPr>
              <w:lastRenderedPageBreak/>
              <w:t>trail.</w:t>
            </w:r>
            <w:bookmarkStart w:id="0" w:name="_GoBack"/>
            <w:bookmarkEnd w:id="0"/>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8137FA">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8137F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8137F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8137FA">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8137FA">
            <w:pPr>
              <w:pStyle w:val="TableParagraph"/>
              <w:rPr>
                <w:b/>
                <w:sz w:val="28"/>
              </w:rPr>
            </w:pPr>
            <w:r>
              <w:rPr>
                <w:b/>
                <w:color w:val="231F20"/>
                <w:spacing w:val="-2"/>
                <w:sz w:val="28"/>
              </w:rPr>
              <w:t>Activity/Action</w:t>
            </w:r>
          </w:p>
        </w:tc>
        <w:tc>
          <w:tcPr>
            <w:tcW w:w="5036" w:type="dxa"/>
          </w:tcPr>
          <w:p w14:paraId="67FD63A8" w14:textId="77777777" w:rsidR="0069539B" w:rsidRDefault="008137FA">
            <w:pPr>
              <w:pStyle w:val="TableParagraph"/>
              <w:ind w:left="79"/>
              <w:rPr>
                <w:b/>
                <w:sz w:val="28"/>
              </w:rPr>
            </w:pPr>
            <w:r>
              <w:rPr>
                <w:b/>
                <w:color w:val="231F20"/>
                <w:spacing w:val="-2"/>
                <w:sz w:val="28"/>
              </w:rPr>
              <w:t>Impact</w:t>
            </w:r>
          </w:p>
        </w:tc>
        <w:tc>
          <w:tcPr>
            <w:tcW w:w="4768" w:type="dxa"/>
          </w:tcPr>
          <w:p w14:paraId="7EE50163" w14:textId="77777777" w:rsidR="0069539B" w:rsidRDefault="008137FA">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31752A34" w14:textId="77777777" w:rsidR="0069539B" w:rsidRDefault="003A5D9F">
            <w:pPr>
              <w:pStyle w:val="TableParagraph"/>
              <w:spacing w:before="0"/>
              <w:ind w:left="0"/>
              <w:rPr>
                <w:rFonts w:ascii="NTPreCursive" w:hAnsi="NTPreCursive"/>
                <w:iCs/>
                <w:color w:val="4C4D4F"/>
                <w:sz w:val="28"/>
              </w:rPr>
            </w:pPr>
            <w:r w:rsidRPr="001A4537">
              <w:rPr>
                <w:rFonts w:ascii="NTPreCursive" w:hAnsi="NTPreCursive"/>
                <w:iCs/>
                <w:color w:val="4C4D4F"/>
                <w:sz w:val="28"/>
              </w:rPr>
              <w:t>Rossendale Sports and Burnley FC coaches provide</w:t>
            </w:r>
            <w:r>
              <w:rPr>
                <w:rFonts w:ascii="NTPreCursive" w:hAnsi="NTPreCursive"/>
                <w:iCs/>
                <w:color w:val="4C4D4F"/>
                <w:sz w:val="28"/>
              </w:rPr>
              <w:t>d</w:t>
            </w:r>
            <w:r w:rsidRPr="001A4537">
              <w:rPr>
                <w:rFonts w:ascii="NTPreCursive" w:hAnsi="NTPreCursive"/>
                <w:iCs/>
                <w:color w:val="4C4D4F"/>
                <w:sz w:val="28"/>
              </w:rPr>
              <w:t xml:space="preserve"> CPD to staff team teaching games, gym and dance.</w:t>
            </w:r>
          </w:p>
          <w:p w14:paraId="2A2086B7" w14:textId="77777777" w:rsidR="00E64017" w:rsidRDefault="00E64017">
            <w:pPr>
              <w:pStyle w:val="TableParagraph"/>
              <w:spacing w:before="0"/>
              <w:ind w:left="0"/>
              <w:rPr>
                <w:rFonts w:ascii="NTPreCursive" w:hAnsi="NTPreCursive"/>
                <w:iCs/>
                <w:color w:val="4C4D4F"/>
                <w:sz w:val="28"/>
              </w:rPr>
            </w:pPr>
          </w:p>
          <w:p w14:paraId="00AA6117" w14:textId="77777777" w:rsidR="00E64017" w:rsidRDefault="00E64017">
            <w:pPr>
              <w:pStyle w:val="TableParagraph"/>
              <w:spacing w:before="0"/>
              <w:ind w:left="0"/>
              <w:rPr>
                <w:rFonts w:ascii="NTPreCursive" w:hAnsi="NTPreCursive"/>
                <w:iCs/>
                <w:color w:val="4C4D4F"/>
                <w:sz w:val="28"/>
              </w:rPr>
            </w:pPr>
          </w:p>
          <w:p w14:paraId="03729C7D" w14:textId="77777777" w:rsidR="00E64017" w:rsidRDefault="00E64017">
            <w:pPr>
              <w:pStyle w:val="TableParagraph"/>
              <w:spacing w:before="0"/>
              <w:ind w:left="0"/>
              <w:rPr>
                <w:rFonts w:ascii="NTPreCursive" w:hAnsi="NTPreCursive"/>
                <w:iCs/>
                <w:color w:val="4C4D4F"/>
                <w:sz w:val="28"/>
              </w:rPr>
            </w:pPr>
          </w:p>
          <w:p w14:paraId="54EFA564" w14:textId="77777777" w:rsidR="00E64017" w:rsidRDefault="00E64017">
            <w:pPr>
              <w:pStyle w:val="TableParagraph"/>
              <w:spacing w:before="0"/>
              <w:ind w:left="0"/>
              <w:rPr>
                <w:rFonts w:ascii="NTPreCursive" w:hAnsi="NTPreCursive"/>
                <w:iCs/>
                <w:color w:val="4C4D4F"/>
                <w:sz w:val="28"/>
              </w:rPr>
            </w:pPr>
          </w:p>
          <w:p w14:paraId="50CA8D50" w14:textId="77777777" w:rsidR="00E64017" w:rsidRDefault="00E64017">
            <w:pPr>
              <w:pStyle w:val="TableParagraph"/>
              <w:spacing w:before="0"/>
              <w:ind w:left="0"/>
              <w:rPr>
                <w:rFonts w:ascii="NTPreCursive" w:hAnsi="NTPreCursive"/>
                <w:iCs/>
                <w:color w:val="4C4D4F"/>
                <w:sz w:val="28"/>
              </w:rPr>
            </w:pPr>
          </w:p>
          <w:p w14:paraId="58D5A9C5" w14:textId="77777777" w:rsidR="00E64017" w:rsidRDefault="00E64017">
            <w:pPr>
              <w:pStyle w:val="TableParagraph"/>
              <w:spacing w:before="0"/>
              <w:ind w:left="0"/>
              <w:rPr>
                <w:rFonts w:ascii="NTPreCursive" w:hAnsi="NTPreCursive"/>
                <w:iCs/>
                <w:color w:val="4C4D4F"/>
                <w:spacing w:val="-2"/>
                <w:sz w:val="28"/>
              </w:rPr>
            </w:pPr>
            <w:r w:rsidRPr="00DF3727">
              <w:rPr>
                <w:rFonts w:ascii="NTPreCursive" w:hAnsi="NTPreCursive"/>
                <w:iCs/>
                <w:color w:val="4C4D4F"/>
                <w:sz w:val="28"/>
              </w:rPr>
              <w:t>CPD</w:t>
            </w:r>
            <w:r w:rsidRPr="00DF3727">
              <w:rPr>
                <w:rFonts w:ascii="NTPreCursive" w:hAnsi="NTPreCursive"/>
                <w:iCs/>
                <w:color w:val="4C4D4F"/>
                <w:spacing w:val="-16"/>
                <w:sz w:val="28"/>
              </w:rPr>
              <w:t xml:space="preserve"> </w:t>
            </w:r>
            <w:r w:rsidRPr="00DF3727">
              <w:rPr>
                <w:rFonts w:ascii="NTPreCursive" w:hAnsi="NTPreCursive"/>
                <w:iCs/>
                <w:color w:val="4C4D4F"/>
                <w:sz w:val="28"/>
              </w:rPr>
              <w:t xml:space="preserve">for </w:t>
            </w:r>
            <w:r w:rsidRPr="00DF3727">
              <w:rPr>
                <w:rFonts w:ascii="NTPreCursive" w:hAnsi="NTPreCursive"/>
                <w:iCs/>
                <w:color w:val="4C4D4F"/>
                <w:spacing w:val="-2"/>
                <w:sz w:val="28"/>
              </w:rPr>
              <w:t>teachers.</w:t>
            </w:r>
          </w:p>
          <w:p w14:paraId="5C20ED69" w14:textId="130BED8B" w:rsidR="00E64017" w:rsidRDefault="00E64017" w:rsidP="00E64017">
            <w:pPr>
              <w:pStyle w:val="TableParagraph"/>
              <w:ind w:left="79"/>
              <w:rPr>
                <w:rFonts w:ascii="NTPreCursive" w:hAnsi="NTPreCursive"/>
                <w:iCs/>
                <w:color w:val="4C4D4F"/>
                <w:spacing w:val="-2"/>
                <w:sz w:val="28"/>
              </w:rPr>
            </w:pPr>
            <w:r>
              <w:rPr>
                <w:rFonts w:ascii="NTPreCursive" w:hAnsi="NTPreCursive"/>
                <w:iCs/>
                <w:color w:val="4C4D4F"/>
                <w:spacing w:val="-2"/>
                <w:sz w:val="28"/>
              </w:rPr>
              <w:t>DE and LL had swimming training.</w:t>
            </w:r>
          </w:p>
          <w:p w14:paraId="1B681807" w14:textId="77777777" w:rsidR="00E64017" w:rsidRDefault="00E64017" w:rsidP="00E64017">
            <w:pPr>
              <w:pStyle w:val="TableParagraph"/>
              <w:ind w:left="79"/>
              <w:rPr>
                <w:rFonts w:ascii="Times New Roman"/>
                <w:sz w:val="28"/>
              </w:rPr>
            </w:pPr>
          </w:p>
          <w:p w14:paraId="3FE26AC8" w14:textId="77777777" w:rsidR="00E64017" w:rsidRDefault="00E64017" w:rsidP="00E64017">
            <w:pPr>
              <w:pStyle w:val="TableParagraph"/>
              <w:ind w:left="79"/>
              <w:rPr>
                <w:rFonts w:ascii="Times New Roman"/>
                <w:sz w:val="28"/>
              </w:rPr>
            </w:pPr>
          </w:p>
          <w:p w14:paraId="3C3D59AC" w14:textId="77777777" w:rsidR="00E64017" w:rsidRDefault="00E64017" w:rsidP="00E64017">
            <w:pPr>
              <w:pStyle w:val="TableParagraph"/>
              <w:ind w:left="79"/>
              <w:rPr>
                <w:rFonts w:ascii="Times New Roman"/>
                <w:sz w:val="28"/>
              </w:rPr>
            </w:pPr>
          </w:p>
          <w:p w14:paraId="2F31E050" w14:textId="77777777" w:rsidR="00E64017" w:rsidRDefault="00E64017" w:rsidP="00E64017">
            <w:pPr>
              <w:pStyle w:val="TableParagraph"/>
              <w:ind w:left="79"/>
              <w:rPr>
                <w:rFonts w:ascii="Times New Roman"/>
                <w:sz w:val="28"/>
              </w:rPr>
            </w:pPr>
          </w:p>
          <w:p w14:paraId="20856FFE" w14:textId="77777777" w:rsidR="00E64017" w:rsidRDefault="00E64017" w:rsidP="00E64017">
            <w:pPr>
              <w:pStyle w:val="TableParagraph"/>
              <w:ind w:left="79"/>
              <w:rPr>
                <w:rFonts w:ascii="Times New Roman"/>
                <w:sz w:val="28"/>
              </w:rPr>
            </w:pPr>
          </w:p>
          <w:p w14:paraId="657F702D" w14:textId="77777777" w:rsidR="00E64017" w:rsidRDefault="00E64017" w:rsidP="00E64017">
            <w:pPr>
              <w:pStyle w:val="TableParagraph"/>
              <w:ind w:left="79"/>
              <w:rPr>
                <w:rFonts w:ascii="Times New Roman"/>
                <w:sz w:val="28"/>
              </w:rPr>
            </w:pPr>
          </w:p>
          <w:p w14:paraId="64FF4A22" w14:textId="77777777" w:rsidR="00E64017" w:rsidRDefault="00E64017" w:rsidP="00E6401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Pupils to become confident at bike riding.</w:t>
            </w:r>
          </w:p>
          <w:p w14:paraId="4777681A" w14:textId="77777777" w:rsidR="00E64017" w:rsidRDefault="00E64017" w:rsidP="00E64017">
            <w:pPr>
              <w:pStyle w:val="TableParagraph"/>
              <w:ind w:left="79"/>
              <w:rPr>
                <w:rFonts w:ascii="Times New Roman"/>
                <w:sz w:val="28"/>
              </w:rPr>
            </w:pPr>
          </w:p>
          <w:p w14:paraId="46F085A2" w14:textId="77777777" w:rsidR="00E64017" w:rsidRDefault="00E64017" w:rsidP="00E64017">
            <w:pPr>
              <w:pStyle w:val="TableParagraph"/>
              <w:ind w:left="79"/>
              <w:rPr>
                <w:rFonts w:ascii="Times New Roman"/>
                <w:sz w:val="28"/>
              </w:rPr>
            </w:pPr>
          </w:p>
          <w:p w14:paraId="7C19B1B3" w14:textId="77777777" w:rsidR="00E64017" w:rsidRDefault="00E64017" w:rsidP="00E64017">
            <w:pPr>
              <w:pStyle w:val="TableParagraph"/>
              <w:ind w:left="79"/>
              <w:rPr>
                <w:rFonts w:ascii="Times New Roman"/>
                <w:sz w:val="28"/>
              </w:rPr>
            </w:pPr>
          </w:p>
          <w:p w14:paraId="589E6A6B" w14:textId="77777777" w:rsidR="00E64017" w:rsidRDefault="00E64017" w:rsidP="00E64017">
            <w:pPr>
              <w:pStyle w:val="TableParagraph"/>
              <w:ind w:left="79"/>
              <w:rPr>
                <w:rFonts w:ascii="Times New Roman"/>
                <w:sz w:val="28"/>
              </w:rPr>
            </w:pPr>
          </w:p>
          <w:p w14:paraId="5EAA022C" w14:textId="3B22362A" w:rsidR="00E64017" w:rsidRDefault="00E64017" w:rsidP="00E6401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Playleaders led active play at lunchtimes.</w:t>
            </w:r>
          </w:p>
          <w:p w14:paraId="623D8C80" w14:textId="77777777" w:rsidR="00E64017" w:rsidRDefault="00E64017" w:rsidP="00E64017">
            <w:pPr>
              <w:pStyle w:val="TableParagraph"/>
              <w:ind w:left="79"/>
              <w:rPr>
                <w:rFonts w:ascii="Times New Roman"/>
                <w:sz w:val="28"/>
              </w:rPr>
            </w:pPr>
          </w:p>
          <w:p w14:paraId="6D202254" w14:textId="04D1EC87" w:rsidR="00E64017" w:rsidRDefault="00E64017" w:rsidP="00E6401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Children participated in active travel to and from school.</w:t>
            </w:r>
          </w:p>
          <w:p w14:paraId="61980612" w14:textId="1A4793E1" w:rsidR="00E64017" w:rsidRDefault="00E64017" w:rsidP="00E6401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lastRenderedPageBreak/>
              <w:t>PE lead had time out of class to observe coaches, interview pupils, meet with coaches, monitoring of PE. (6 days a year.)</w:t>
            </w:r>
          </w:p>
          <w:p w14:paraId="1D21D2C4" w14:textId="77777777" w:rsidR="00E64017" w:rsidRDefault="00E64017" w:rsidP="00E64017">
            <w:pPr>
              <w:pStyle w:val="TableParagraph"/>
              <w:ind w:left="79"/>
              <w:rPr>
                <w:rFonts w:ascii="Times New Roman"/>
                <w:sz w:val="28"/>
              </w:rPr>
            </w:pPr>
          </w:p>
          <w:p w14:paraId="3F09617E" w14:textId="77777777" w:rsidR="00583CB4" w:rsidRDefault="00583CB4" w:rsidP="00E64017">
            <w:pPr>
              <w:pStyle w:val="TableParagraph"/>
              <w:ind w:left="79"/>
              <w:rPr>
                <w:rFonts w:ascii="Times New Roman"/>
                <w:sz w:val="28"/>
              </w:rPr>
            </w:pPr>
          </w:p>
          <w:p w14:paraId="65EE007A" w14:textId="77777777" w:rsidR="00583CB4" w:rsidRDefault="00583CB4" w:rsidP="00583CB4">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School has mental health ambassadors in school.</w:t>
            </w:r>
          </w:p>
          <w:p w14:paraId="6372AF4F" w14:textId="77777777" w:rsidR="00583CB4" w:rsidRDefault="00583CB4" w:rsidP="00E64017">
            <w:pPr>
              <w:pStyle w:val="TableParagraph"/>
              <w:ind w:left="79"/>
              <w:rPr>
                <w:rFonts w:ascii="Times New Roman"/>
                <w:sz w:val="28"/>
              </w:rPr>
            </w:pPr>
          </w:p>
          <w:p w14:paraId="705DA0F2" w14:textId="77777777" w:rsidR="00583CB4" w:rsidRDefault="00583CB4" w:rsidP="00E64017">
            <w:pPr>
              <w:pStyle w:val="TableParagraph"/>
              <w:ind w:left="79"/>
              <w:rPr>
                <w:rFonts w:ascii="Times New Roman"/>
                <w:sz w:val="28"/>
              </w:rPr>
            </w:pPr>
          </w:p>
          <w:p w14:paraId="0A5BF4E7" w14:textId="10A7E577" w:rsidR="00583CB4" w:rsidRDefault="00583CB4" w:rsidP="00E64017">
            <w:pPr>
              <w:pStyle w:val="TableParagraph"/>
              <w:ind w:left="79"/>
              <w:rPr>
                <w:rFonts w:ascii="Times New Roman"/>
                <w:sz w:val="28"/>
              </w:rPr>
            </w:pPr>
            <w:r>
              <w:rPr>
                <w:rFonts w:ascii="NTPreCursive" w:hAnsi="NTPreCursive"/>
                <w:iCs/>
                <w:color w:val="4C4D4F"/>
                <w:spacing w:val="-2"/>
                <w:sz w:val="28"/>
              </w:rPr>
              <w:t xml:space="preserve">Survival stars sessions and survival day at </w:t>
            </w:r>
            <w:proofErr w:type="spellStart"/>
            <w:r>
              <w:rPr>
                <w:rFonts w:ascii="NTPreCursive" w:hAnsi="NTPreCursive"/>
                <w:iCs/>
                <w:color w:val="4C4D4F"/>
                <w:spacing w:val="-2"/>
                <w:sz w:val="28"/>
              </w:rPr>
              <w:t>Whitehough</w:t>
            </w:r>
            <w:proofErr w:type="spellEnd"/>
            <w:r>
              <w:rPr>
                <w:rFonts w:ascii="NTPreCursive" w:hAnsi="NTPreCursive"/>
                <w:iCs/>
                <w:color w:val="4C4D4F"/>
                <w:spacing w:val="-2"/>
                <w:sz w:val="28"/>
              </w:rPr>
              <w:t xml:space="preserve"> activity centre.</w:t>
            </w:r>
          </w:p>
        </w:tc>
        <w:tc>
          <w:tcPr>
            <w:tcW w:w="5036" w:type="dxa"/>
          </w:tcPr>
          <w:p w14:paraId="23B73AF8" w14:textId="40BF132B" w:rsidR="00E64017" w:rsidRPr="001A4537" w:rsidRDefault="00E64017" w:rsidP="00E64017">
            <w:pPr>
              <w:pStyle w:val="TableParagraph"/>
              <w:spacing w:before="18" w:line="235" w:lineRule="auto"/>
              <w:ind w:left="79" w:right="131"/>
              <w:rPr>
                <w:rFonts w:ascii="NTPreCursive" w:hAnsi="NTPreCursive"/>
                <w:iCs/>
                <w:sz w:val="28"/>
              </w:rPr>
            </w:pPr>
            <w:r w:rsidRPr="001A4537">
              <w:rPr>
                <w:rFonts w:ascii="NTPreCursive" w:hAnsi="NTPreCursive"/>
                <w:iCs/>
                <w:color w:val="4C4D4F"/>
                <w:sz w:val="28"/>
              </w:rPr>
              <w:lastRenderedPageBreak/>
              <w:t>Teaching staff</w:t>
            </w:r>
            <w:r>
              <w:rPr>
                <w:rFonts w:ascii="NTPreCursive" w:hAnsi="NTPreCursive"/>
                <w:iCs/>
                <w:color w:val="4C4D4F"/>
                <w:sz w:val="28"/>
              </w:rPr>
              <w:t xml:space="preserve"> are more confident to teach in these areas of PE.</w:t>
            </w:r>
          </w:p>
          <w:p w14:paraId="475E04D9" w14:textId="77777777" w:rsidR="00E64017" w:rsidRPr="001A4537" w:rsidRDefault="00E64017" w:rsidP="00E64017">
            <w:pPr>
              <w:pStyle w:val="TableParagraph"/>
              <w:spacing w:before="4"/>
              <w:ind w:left="0"/>
              <w:rPr>
                <w:rFonts w:ascii="NTPreCursive" w:hAnsi="NTPreCursive"/>
                <w:iCs/>
                <w:sz w:val="27"/>
              </w:rPr>
            </w:pPr>
          </w:p>
          <w:p w14:paraId="653AF51B" w14:textId="0853CB2C" w:rsidR="003A5D9F" w:rsidRDefault="003A5D9F">
            <w:pPr>
              <w:pStyle w:val="TableParagraph"/>
              <w:spacing w:before="0"/>
              <w:ind w:left="0"/>
              <w:rPr>
                <w:rFonts w:ascii="NTPreCursive" w:hAnsi="NTPreCursive"/>
                <w:iCs/>
                <w:color w:val="4C4D4F"/>
                <w:sz w:val="28"/>
              </w:rPr>
            </w:pPr>
            <w:r w:rsidRPr="001A4537">
              <w:rPr>
                <w:rFonts w:ascii="NTPreCursive" w:hAnsi="NTPreCursive"/>
                <w:iCs/>
                <w:color w:val="4C4D4F"/>
                <w:sz w:val="28"/>
              </w:rPr>
              <w:t>More</w:t>
            </w:r>
            <w:r w:rsidRPr="001A4537">
              <w:rPr>
                <w:rFonts w:ascii="NTPreCursive" w:hAnsi="NTPreCursive"/>
                <w:iCs/>
                <w:color w:val="4C4D4F"/>
                <w:spacing w:val="-5"/>
                <w:sz w:val="28"/>
              </w:rPr>
              <w:t xml:space="preserve"> </w:t>
            </w:r>
            <w:r w:rsidRPr="001A4537">
              <w:rPr>
                <w:rFonts w:ascii="NTPreCursive" w:hAnsi="NTPreCursive"/>
                <w:iCs/>
                <w:color w:val="4C4D4F"/>
                <w:sz w:val="28"/>
              </w:rPr>
              <w:t>pupils</w:t>
            </w:r>
            <w:r w:rsidRPr="001A4537">
              <w:rPr>
                <w:rFonts w:ascii="NTPreCursive" w:hAnsi="NTPreCursive"/>
                <w:iCs/>
                <w:color w:val="4C4D4F"/>
                <w:spacing w:val="-6"/>
                <w:sz w:val="28"/>
              </w:rPr>
              <w:t xml:space="preserve"> </w:t>
            </w:r>
            <w:r w:rsidRPr="001A4537">
              <w:rPr>
                <w:rFonts w:ascii="NTPreCursive" w:hAnsi="NTPreCursive"/>
                <w:iCs/>
                <w:color w:val="4C4D4F"/>
                <w:sz w:val="28"/>
              </w:rPr>
              <w:t>me</w:t>
            </w:r>
            <w:r w:rsidR="00E64017">
              <w:rPr>
                <w:rFonts w:ascii="NTPreCursive" w:hAnsi="NTPreCursive"/>
                <w:iCs/>
                <w:color w:val="4C4D4F"/>
                <w:sz w:val="28"/>
              </w:rPr>
              <w:t>t</w:t>
            </w:r>
            <w:r w:rsidRPr="001A4537">
              <w:rPr>
                <w:rFonts w:ascii="NTPreCursive" w:hAnsi="NTPreCursive"/>
                <w:iCs/>
                <w:color w:val="4C4D4F"/>
                <w:sz w:val="28"/>
              </w:rPr>
              <w:t xml:space="preserve"> their daily physical activity goal, more pupils</w:t>
            </w:r>
            <w:r w:rsidRPr="001A4537">
              <w:rPr>
                <w:rFonts w:ascii="NTPreCursive" w:hAnsi="NTPreCursive"/>
                <w:iCs/>
                <w:color w:val="4C4D4F"/>
                <w:spacing w:val="-16"/>
                <w:sz w:val="28"/>
              </w:rPr>
              <w:t xml:space="preserve"> </w:t>
            </w:r>
            <w:r w:rsidRPr="001A4537">
              <w:rPr>
                <w:rFonts w:ascii="NTPreCursive" w:hAnsi="NTPreCursive"/>
                <w:iCs/>
                <w:color w:val="4C4D4F"/>
                <w:sz w:val="28"/>
              </w:rPr>
              <w:t>t</w:t>
            </w:r>
            <w:r w:rsidR="00E64017">
              <w:rPr>
                <w:rFonts w:ascii="NTPreCursive" w:hAnsi="NTPreCursive"/>
                <w:iCs/>
                <w:color w:val="4C4D4F"/>
                <w:sz w:val="28"/>
              </w:rPr>
              <w:t>ook</w:t>
            </w:r>
            <w:r w:rsidRPr="001A4537">
              <w:rPr>
                <w:rFonts w:ascii="NTPreCursive" w:hAnsi="NTPreCursive"/>
                <w:iCs/>
                <w:color w:val="4C4D4F"/>
                <w:sz w:val="28"/>
              </w:rPr>
              <w:t xml:space="preserve"> part in PE and Sport Activities.</w:t>
            </w:r>
            <w:r w:rsidR="00A97980">
              <w:rPr>
                <w:rFonts w:ascii="NTPreCursive" w:hAnsi="NTPreCursive"/>
                <w:iCs/>
                <w:color w:val="4C4D4F"/>
                <w:sz w:val="28"/>
              </w:rPr>
              <w:t xml:space="preserve"> Every child does 30 minutes of physical activity within school time. This year we have taken part in 12 inter competitions through our School Games offer as well as 14 intra events led by our external providers.</w:t>
            </w:r>
          </w:p>
          <w:p w14:paraId="44350924" w14:textId="77777777" w:rsidR="00E64017" w:rsidRDefault="00E64017">
            <w:pPr>
              <w:pStyle w:val="TableParagraph"/>
              <w:spacing w:before="0"/>
              <w:ind w:left="0"/>
              <w:rPr>
                <w:rFonts w:ascii="NTPreCursive" w:hAnsi="NTPreCursive"/>
                <w:iCs/>
                <w:color w:val="4C4D4F"/>
                <w:sz w:val="28"/>
              </w:rPr>
            </w:pPr>
          </w:p>
          <w:p w14:paraId="14D742D1" w14:textId="77777777" w:rsidR="00E64017" w:rsidRDefault="00E64017">
            <w:pPr>
              <w:pStyle w:val="TableParagraph"/>
              <w:spacing w:before="0"/>
              <w:ind w:left="0"/>
              <w:rPr>
                <w:rFonts w:ascii="NTPreCursive" w:hAnsi="NTPreCursive"/>
                <w:iCs/>
                <w:color w:val="4C4D4F"/>
                <w:sz w:val="28"/>
              </w:rPr>
            </w:pPr>
          </w:p>
          <w:p w14:paraId="212B1AAD" w14:textId="59F5EF04" w:rsidR="00E64017" w:rsidRDefault="00E64017" w:rsidP="00E64017">
            <w:pPr>
              <w:pStyle w:val="TableParagraph"/>
              <w:spacing w:before="18" w:line="235" w:lineRule="auto"/>
              <w:ind w:left="79"/>
              <w:rPr>
                <w:rFonts w:ascii="NTPreCursive" w:hAnsi="NTPreCursive"/>
                <w:iCs/>
                <w:color w:val="4C4D4F"/>
                <w:spacing w:val="-4"/>
                <w:sz w:val="28"/>
              </w:rPr>
            </w:pPr>
            <w:r w:rsidRPr="00DF3727">
              <w:rPr>
                <w:rFonts w:ascii="NTPreCursive" w:hAnsi="NTPreCursive"/>
                <w:iCs/>
                <w:color w:val="4C4D4F"/>
                <w:sz w:val="28"/>
              </w:rPr>
              <w:t>Primary</w:t>
            </w:r>
            <w:r w:rsidRPr="00DF3727">
              <w:rPr>
                <w:rFonts w:ascii="NTPreCursive" w:hAnsi="NTPreCursive"/>
                <w:iCs/>
                <w:color w:val="4C4D4F"/>
                <w:spacing w:val="-16"/>
                <w:sz w:val="28"/>
              </w:rPr>
              <w:t xml:space="preserve"> </w:t>
            </w:r>
            <w:r w:rsidRPr="00DF3727">
              <w:rPr>
                <w:rFonts w:ascii="NTPreCursive" w:hAnsi="NTPreCursive"/>
                <w:iCs/>
                <w:color w:val="4C4D4F"/>
                <w:sz w:val="28"/>
              </w:rPr>
              <w:t>teachers</w:t>
            </w:r>
            <w:r w:rsidRPr="00DF3727">
              <w:rPr>
                <w:rFonts w:ascii="NTPreCursive" w:hAnsi="NTPreCursive"/>
                <w:iCs/>
                <w:color w:val="4C4D4F"/>
                <w:spacing w:val="-16"/>
                <w:sz w:val="28"/>
              </w:rPr>
              <w:t xml:space="preserve"> </w:t>
            </w:r>
            <w:r>
              <w:rPr>
                <w:rFonts w:ascii="NTPreCursive" w:hAnsi="NTPreCursive"/>
                <w:iCs/>
                <w:color w:val="4C4D4F"/>
                <w:sz w:val="28"/>
              </w:rPr>
              <w:t>are more</w:t>
            </w:r>
            <w:r w:rsidRPr="00DF3727">
              <w:rPr>
                <w:rFonts w:ascii="NTPreCursive" w:hAnsi="NTPreCursive"/>
                <w:iCs/>
                <w:color w:val="4C4D4F"/>
                <w:sz w:val="28"/>
              </w:rPr>
              <w:t xml:space="preserve"> confident to deliver </w:t>
            </w:r>
            <w:r w:rsidRPr="00DF3727">
              <w:rPr>
                <w:rFonts w:ascii="NTPreCursive" w:hAnsi="NTPreCursive"/>
                <w:iCs/>
                <w:color w:val="4C4D4F"/>
                <w:spacing w:val="-2"/>
                <w:sz w:val="28"/>
              </w:rPr>
              <w:t>effective</w:t>
            </w:r>
            <w:r w:rsidRPr="00DF3727">
              <w:rPr>
                <w:rFonts w:ascii="NTPreCursive" w:hAnsi="NTPreCursive"/>
                <w:iCs/>
                <w:color w:val="4C4D4F"/>
                <w:spacing w:val="-12"/>
                <w:sz w:val="28"/>
              </w:rPr>
              <w:t xml:space="preserve"> </w:t>
            </w:r>
            <w:r w:rsidRPr="00DF3727">
              <w:rPr>
                <w:rFonts w:ascii="NTPreCursive" w:hAnsi="NTPreCursive"/>
                <w:iCs/>
                <w:color w:val="4C4D4F"/>
                <w:spacing w:val="-2"/>
                <w:sz w:val="28"/>
              </w:rPr>
              <w:t>PE</w:t>
            </w:r>
            <w:r w:rsidRPr="00DF3727">
              <w:rPr>
                <w:rFonts w:ascii="NTPreCursive" w:hAnsi="NTPreCursive"/>
                <w:iCs/>
                <w:color w:val="4C4D4F"/>
                <w:spacing w:val="-12"/>
                <w:sz w:val="28"/>
              </w:rPr>
              <w:t xml:space="preserve"> </w:t>
            </w:r>
            <w:r w:rsidRPr="00DF3727">
              <w:rPr>
                <w:rFonts w:ascii="NTPreCursive" w:hAnsi="NTPreCursive"/>
                <w:iCs/>
                <w:color w:val="4C4D4F"/>
                <w:spacing w:val="-2"/>
                <w:sz w:val="28"/>
              </w:rPr>
              <w:t xml:space="preserve">supporting </w:t>
            </w:r>
            <w:r w:rsidRPr="00DF3727">
              <w:rPr>
                <w:rFonts w:ascii="NTPreCursive" w:hAnsi="NTPreCursive"/>
                <w:iCs/>
                <w:color w:val="4C4D4F"/>
                <w:sz w:val="28"/>
              </w:rPr>
              <w:t xml:space="preserve">pupils to undertake extra activities inside and outside of school, including teaching water safety and swimming and as a result improved % of pupil’s attainment in </w:t>
            </w:r>
            <w:r w:rsidRPr="00DF3727">
              <w:rPr>
                <w:rFonts w:ascii="NTPreCursive" w:hAnsi="NTPreCursive"/>
                <w:iCs/>
                <w:color w:val="4C4D4F"/>
                <w:spacing w:val="-4"/>
                <w:sz w:val="28"/>
              </w:rPr>
              <w:t>PE</w:t>
            </w:r>
          </w:p>
          <w:p w14:paraId="151F6D7B" w14:textId="77777777" w:rsidR="00E64017" w:rsidRDefault="00E64017">
            <w:pPr>
              <w:pStyle w:val="TableParagraph"/>
              <w:spacing w:before="0"/>
              <w:ind w:left="0"/>
              <w:rPr>
                <w:rFonts w:ascii="Times New Roman"/>
                <w:sz w:val="28"/>
              </w:rPr>
            </w:pPr>
          </w:p>
          <w:p w14:paraId="347398F3" w14:textId="77777777" w:rsidR="00E64017" w:rsidRDefault="00E64017">
            <w:pPr>
              <w:pStyle w:val="TableParagraph"/>
              <w:spacing w:before="0"/>
              <w:ind w:left="0"/>
              <w:rPr>
                <w:rFonts w:ascii="Times New Roman"/>
                <w:sz w:val="28"/>
              </w:rPr>
            </w:pPr>
          </w:p>
          <w:p w14:paraId="51BF796B" w14:textId="5715A9D9" w:rsidR="00E64017" w:rsidRDefault="00E64017" w:rsidP="00E64017">
            <w:pPr>
              <w:pStyle w:val="TableParagraph"/>
              <w:spacing w:before="18" w:line="235" w:lineRule="auto"/>
              <w:ind w:left="0"/>
              <w:rPr>
                <w:rFonts w:ascii="NTPreCursive" w:hAnsi="NTPreCursive"/>
                <w:iCs/>
                <w:color w:val="4C4D4F"/>
                <w:spacing w:val="-4"/>
                <w:sz w:val="28"/>
              </w:rPr>
            </w:pPr>
            <w:r>
              <w:rPr>
                <w:rFonts w:ascii="NTPreCursive" w:hAnsi="NTPreCursive"/>
                <w:iCs/>
                <w:color w:val="4C4D4F"/>
                <w:spacing w:val="-4"/>
                <w:sz w:val="28"/>
              </w:rPr>
              <w:t>Pupils started off being able to balance on a bike and then progressed to year 6 being able to ride a bike.</w:t>
            </w:r>
            <w:r w:rsidR="00A97980">
              <w:rPr>
                <w:rFonts w:ascii="NTPreCursive" w:hAnsi="NTPreCursive"/>
                <w:iCs/>
                <w:color w:val="4C4D4F"/>
                <w:spacing w:val="-4"/>
                <w:sz w:val="28"/>
              </w:rPr>
              <w:t xml:space="preserve"> This year 19 of our year 6 pupils passed the </w:t>
            </w:r>
            <w:proofErr w:type="spellStart"/>
            <w:r w:rsidR="00A97980">
              <w:rPr>
                <w:rFonts w:ascii="NTPreCursive" w:hAnsi="NTPreCursive"/>
                <w:iCs/>
                <w:color w:val="4C4D4F"/>
                <w:spacing w:val="-4"/>
                <w:sz w:val="28"/>
              </w:rPr>
              <w:t>bikebaility</w:t>
            </w:r>
            <w:proofErr w:type="spellEnd"/>
            <w:r w:rsidR="00A97980">
              <w:rPr>
                <w:rFonts w:ascii="NTPreCursive" w:hAnsi="NTPreCursive"/>
                <w:iCs/>
                <w:color w:val="4C4D4F"/>
                <w:spacing w:val="-4"/>
                <w:sz w:val="28"/>
              </w:rPr>
              <w:t xml:space="preserve"> level 2 course, </w:t>
            </w:r>
            <w:r w:rsidR="00A97980">
              <w:rPr>
                <w:rFonts w:ascii="NTPreCursive" w:hAnsi="NTPreCursive"/>
                <w:iCs/>
                <w:color w:val="4C4D4F"/>
                <w:spacing w:val="-4"/>
                <w:sz w:val="28"/>
              </w:rPr>
              <w:lastRenderedPageBreak/>
              <w:t>deeming them confident and competent to ride a bike safely on the road.</w:t>
            </w:r>
          </w:p>
          <w:p w14:paraId="39A1E13A" w14:textId="77777777" w:rsidR="00E64017" w:rsidRDefault="00E64017" w:rsidP="00E64017">
            <w:pPr>
              <w:pStyle w:val="TableParagraph"/>
              <w:spacing w:before="18" w:line="235" w:lineRule="auto"/>
              <w:ind w:left="0"/>
              <w:rPr>
                <w:rFonts w:ascii="NTPreCursive" w:hAnsi="NTPreCursive"/>
                <w:iCs/>
                <w:color w:val="4C4D4F"/>
                <w:spacing w:val="-4"/>
                <w:sz w:val="28"/>
              </w:rPr>
            </w:pPr>
          </w:p>
          <w:p w14:paraId="7A212AB3" w14:textId="77777777" w:rsidR="00E64017" w:rsidRDefault="00E64017">
            <w:pPr>
              <w:pStyle w:val="TableParagraph"/>
              <w:spacing w:before="0"/>
              <w:ind w:left="0"/>
              <w:rPr>
                <w:rFonts w:ascii="Times New Roman"/>
                <w:sz w:val="28"/>
              </w:rPr>
            </w:pPr>
          </w:p>
          <w:p w14:paraId="657013E1" w14:textId="77963509" w:rsidR="00E64017" w:rsidRDefault="00E64017" w:rsidP="00E64017">
            <w:pPr>
              <w:pStyle w:val="TableParagraph"/>
              <w:spacing w:before="18" w:line="235" w:lineRule="auto"/>
              <w:ind w:left="0"/>
              <w:rPr>
                <w:rFonts w:ascii="NTPreCursive" w:hAnsi="NTPreCursive"/>
                <w:iCs/>
                <w:color w:val="4C4D4F"/>
                <w:spacing w:val="-4"/>
                <w:sz w:val="28"/>
              </w:rPr>
            </w:pPr>
            <w:r>
              <w:rPr>
                <w:rFonts w:ascii="NTPreCursive" w:hAnsi="NTPreCursive"/>
                <w:iCs/>
                <w:color w:val="4C4D4F"/>
                <w:spacing w:val="-4"/>
                <w:sz w:val="28"/>
              </w:rPr>
              <w:t>Pupils stayed active during lunchtimes.</w:t>
            </w:r>
          </w:p>
          <w:p w14:paraId="2F461B56" w14:textId="77777777" w:rsidR="00E64017" w:rsidRDefault="00E64017">
            <w:pPr>
              <w:pStyle w:val="TableParagraph"/>
              <w:spacing w:before="0"/>
              <w:ind w:left="0"/>
              <w:rPr>
                <w:rFonts w:ascii="Times New Roman"/>
                <w:sz w:val="28"/>
              </w:rPr>
            </w:pPr>
          </w:p>
          <w:p w14:paraId="435D4479" w14:textId="37F7B7E7" w:rsidR="00E64017" w:rsidRDefault="00E64017" w:rsidP="00E64017">
            <w:pPr>
              <w:pStyle w:val="TableParagraph"/>
              <w:spacing w:before="18" w:line="235" w:lineRule="auto"/>
              <w:ind w:left="0"/>
              <w:rPr>
                <w:rFonts w:ascii="NTPreCursive" w:hAnsi="NTPreCursive"/>
                <w:iCs/>
                <w:sz w:val="28"/>
              </w:rPr>
            </w:pPr>
            <w:r>
              <w:rPr>
                <w:rFonts w:ascii="NTPreCursive" w:hAnsi="NTPreCursive"/>
                <w:iCs/>
                <w:sz w:val="28"/>
              </w:rPr>
              <w:t>Pupils were enthused to stay active using walk to school apps, badges etc.</w:t>
            </w:r>
          </w:p>
          <w:p w14:paraId="11A5FF86" w14:textId="77777777" w:rsidR="00A97980" w:rsidRDefault="00A97980" w:rsidP="00E64017">
            <w:pPr>
              <w:pStyle w:val="TableParagraph"/>
              <w:spacing w:before="18" w:line="235" w:lineRule="auto"/>
              <w:ind w:left="0"/>
              <w:rPr>
                <w:rFonts w:ascii="NTPreCursive" w:hAnsi="NTPreCursive"/>
                <w:iCs/>
                <w:sz w:val="28"/>
              </w:rPr>
            </w:pPr>
          </w:p>
          <w:p w14:paraId="27BA2932" w14:textId="7ECD7D7B" w:rsidR="00583CB4" w:rsidRDefault="00583CB4" w:rsidP="00583CB4">
            <w:pPr>
              <w:pStyle w:val="TableParagraph"/>
              <w:spacing w:before="18" w:line="235" w:lineRule="auto"/>
              <w:ind w:left="0"/>
              <w:rPr>
                <w:rFonts w:ascii="NTPreCursive" w:hAnsi="NTPreCursive"/>
                <w:iCs/>
                <w:sz w:val="28"/>
              </w:rPr>
            </w:pPr>
            <w:r>
              <w:rPr>
                <w:rFonts w:ascii="NTPreCursive" w:hAnsi="NTPreCursive"/>
                <w:iCs/>
                <w:sz w:val="28"/>
              </w:rPr>
              <w:t>Teaching of PE has been monitored to ensure pupils</w:t>
            </w:r>
            <w:r w:rsidR="00A97980">
              <w:rPr>
                <w:rFonts w:ascii="NTPreCursive" w:hAnsi="NTPreCursive"/>
                <w:iCs/>
                <w:sz w:val="28"/>
              </w:rPr>
              <w:t xml:space="preserve"> received high quality teaching and support was given to class teachers when needed.</w:t>
            </w:r>
          </w:p>
          <w:p w14:paraId="2BCB24E1" w14:textId="77777777" w:rsidR="00583CB4" w:rsidRDefault="00583CB4" w:rsidP="00583CB4">
            <w:pPr>
              <w:pStyle w:val="TableParagraph"/>
              <w:spacing w:before="18" w:line="235" w:lineRule="auto"/>
              <w:ind w:left="0"/>
              <w:rPr>
                <w:rFonts w:ascii="NTPreCursive" w:hAnsi="NTPreCursive"/>
                <w:iCs/>
                <w:sz w:val="28"/>
              </w:rPr>
            </w:pPr>
          </w:p>
          <w:p w14:paraId="4AB11075" w14:textId="77777777" w:rsidR="00E64017" w:rsidRDefault="00E64017">
            <w:pPr>
              <w:pStyle w:val="TableParagraph"/>
              <w:spacing w:before="0"/>
              <w:ind w:left="0"/>
              <w:rPr>
                <w:rFonts w:ascii="Times New Roman"/>
                <w:sz w:val="28"/>
              </w:rPr>
            </w:pPr>
          </w:p>
          <w:p w14:paraId="573D17A9" w14:textId="5DC1A41B" w:rsidR="00583CB4" w:rsidRDefault="00583CB4" w:rsidP="00583CB4">
            <w:pPr>
              <w:pStyle w:val="TableParagraph"/>
              <w:spacing w:before="18" w:line="235" w:lineRule="auto"/>
              <w:ind w:left="0"/>
              <w:rPr>
                <w:rFonts w:ascii="NTPreCursive" w:hAnsi="NTPreCursive"/>
                <w:iCs/>
                <w:sz w:val="28"/>
              </w:rPr>
            </w:pPr>
            <w:r>
              <w:rPr>
                <w:rFonts w:ascii="NTPreCursive" w:hAnsi="NTPreCursive"/>
                <w:iCs/>
                <w:sz w:val="28"/>
              </w:rPr>
              <w:t>Pupils used sport and staying active as an outlet to promote positive mental health.</w:t>
            </w:r>
          </w:p>
          <w:p w14:paraId="3DEC1866" w14:textId="77777777" w:rsidR="00E64017" w:rsidRDefault="00E64017">
            <w:pPr>
              <w:pStyle w:val="TableParagraph"/>
              <w:spacing w:before="0"/>
              <w:ind w:left="0"/>
              <w:rPr>
                <w:rFonts w:ascii="Times New Roman"/>
                <w:sz w:val="28"/>
              </w:rPr>
            </w:pPr>
          </w:p>
          <w:p w14:paraId="73AD2A54" w14:textId="77777777" w:rsidR="00583CB4" w:rsidRDefault="00583CB4">
            <w:pPr>
              <w:pStyle w:val="TableParagraph"/>
              <w:spacing w:before="0"/>
              <w:ind w:left="0"/>
              <w:rPr>
                <w:rFonts w:ascii="Times New Roman"/>
                <w:sz w:val="28"/>
              </w:rPr>
            </w:pPr>
          </w:p>
          <w:p w14:paraId="04CF025C" w14:textId="627174CB" w:rsidR="00583CB4" w:rsidRDefault="00A97980">
            <w:pPr>
              <w:pStyle w:val="TableParagraph"/>
              <w:spacing w:before="0"/>
              <w:ind w:left="0"/>
              <w:rPr>
                <w:rFonts w:ascii="Times New Roman"/>
                <w:sz w:val="28"/>
              </w:rPr>
            </w:pPr>
            <w:r>
              <w:rPr>
                <w:rFonts w:ascii="NTPreCursive" w:hAnsi="NTPreCursive"/>
                <w:iCs/>
                <w:sz w:val="28"/>
              </w:rPr>
              <w:t>All year 4 pupils</w:t>
            </w:r>
            <w:r w:rsidR="00583CB4">
              <w:rPr>
                <w:rFonts w:ascii="NTPreCursive" w:hAnsi="NTPreCursive"/>
                <w:iCs/>
                <w:sz w:val="28"/>
              </w:rPr>
              <w:t xml:space="preserve"> experienced outdoor</w:t>
            </w:r>
            <w:r>
              <w:rPr>
                <w:rFonts w:ascii="NTPreCursive" w:hAnsi="NTPreCursive"/>
                <w:iCs/>
                <w:sz w:val="28"/>
              </w:rPr>
              <w:t xml:space="preserve"> activities offering them a broader experience in sport and physical activity.</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8137FA">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8137F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8137F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8137F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8137FA">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8137FA">
            <w:pPr>
              <w:pStyle w:val="TableParagraph"/>
              <w:rPr>
                <w:b/>
                <w:sz w:val="28"/>
              </w:rPr>
            </w:pPr>
            <w:r>
              <w:rPr>
                <w:b/>
                <w:color w:val="231F20"/>
                <w:spacing w:val="-2"/>
                <w:sz w:val="28"/>
                <w:u w:val="single" w:color="231F20"/>
              </w:rPr>
              <w:t>Question</w:t>
            </w:r>
          </w:p>
        </w:tc>
        <w:tc>
          <w:tcPr>
            <w:tcW w:w="2825" w:type="dxa"/>
          </w:tcPr>
          <w:p w14:paraId="00E69026" w14:textId="77777777" w:rsidR="0069539B" w:rsidRDefault="008137FA">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8137FA">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8137FA">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8137FA">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ED1AE38" w:rsidR="0069539B" w:rsidRDefault="00D37B73">
            <w:pPr>
              <w:pStyle w:val="TableParagraph"/>
              <w:ind w:left="79"/>
              <w:rPr>
                <w:sz w:val="28"/>
              </w:rPr>
            </w:pPr>
            <w:r>
              <w:rPr>
                <w:color w:val="231F20"/>
                <w:sz w:val="28"/>
              </w:rPr>
              <w:t>57.6</w:t>
            </w:r>
            <w:r w:rsidR="008137FA">
              <w:rPr>
                <w:color w:val="231F20"/>
                <w:sz w:val="28"/>
              </w:rPr>
              <w:t>%</w:t>
            </w:r>
          </w:p>
        </w:tc>
        <w:tc>
          <w:tcPr>
            <w:tcW w:w="5686" w:type="dxa"/>
          </w:tcPr>
          <w:p w14:paraId="5ABDA450" w14:textId="77777777" w:rsidR="00D37B73" w:rsidRDefault="00D37B73">
            <w:pPr>
              <w:pStyle w:val="TableParagraph"/>
              <w:spacing w:before="3" w:line="235" w:lineRule="auto"/>
              <w:rPr>
                <w:i/>
                <w:color w:val="58595B"/>
                <w:sz w:val="28"/>
              </w:rPr>
            </w:pPr>
            <w:r>
              <w:rPr>
                <w:i/>
                <w:color w:val="58595B"/>
                <w:sz w:val="28"/>
              </w:rPr>
              <w:t xml:space="preserve">Our school focuses on swimming lessons in younger year groups. </w:t>
            </w:r>
          </w:p>
          <w:p w14:paraId="6E452CF1" w14:textId="268D2B8B" w:rsidR="0069539B" w:rsidRDefault="00D37B73">
            <w:pPr>
              <w:pStyle w:val="TableParagraph"/>
              <w:spacing w:before="3" w:line="235" w:lineRule="auto"/>
              <w:rPr>
                <w:i/>
                <w:sz w:val="28"/>
              </w:rPr>
            </w:pPr>
            <w:r>
              <w:rPr>
                <w:i/>
                <w:color w:val="58595B"/>
                <w:sz w:val="28"/>
              </w:rPr>
              <w:t>We encourage all our children to access the only pool in our area for private lessons – the demand for spaces is very high and waiting lists are long – and for family/fun sessions.</w:t>
            </w:r>
          </w:p>
        </w:tc>
      </w:tr>
      <w:tr w:rsidR="0069539B" w14:paraId="6B9CAB05" w14:textId="77777777">
        <w:trPr>
          <w:trHeight w:val="3326"/>
        </w:trPr>
        <w:tc>
          <w:tcPr>
            <w:tcW w:w="6867" w:type="dxa"/>
          </w:tcPr>
          <w:p w14:paraId="3D9CAF92" w14:textId="77777777" w:rsidR="0069539B" w:rsidRDefault="008137FA">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EAD6D97" w:rsidR="0069539B" w:rsidRDefault="00D37B73">
            <w:pPr>
              <w:pStyle w:val="TableParagraph"/>
              <w:ind w:left="79"/>
              <w:rPr>
                <w:sz w:val="28"/>
              </w:rPr>
            </w:pPr>
            <w:r>
              <w:rPr>
                <w:color w:val="231F20"/>
                <w:sz w:val="28"/>
              </w:rPr>
              <w:t>50</w:t>
            </w:r>
            <w:r w:rsidR="008137FA">
              <w:rPr>
                <w:color w:val="231F20"/>
                <w:sz w:val="28"/>
              </w:rPr>
              <w:t>%</w:t>
            </w:r>
          </w:p>
        </w:tc>
        <w:tc>
          <w:tcPr>
            <w:tcW w:w="5686" w:type="dxa"/>
          </w:tcPr>
          <w:p w14:paraId="4377F271" w14:textId="56599106" w:rsidR="0069539B" w:rsidRDefault="00D37B73">
            <w:pPr>
              <w:pStyle w:val="TableParagraph"/>
              <w:spacing w:before="3" w:line="235" w:lineRule="auto"/>
              <w:ind w:right="63"/>
              <w:rPr>
                <w:i/>
                <w:sz w:val="28"/>
              </w:rPr>
            </w:pPr>
            <w:r>
              <w:rPr>
                <w:i/>
                <w:color w:val="4C4D4F"/>
                <w:sz w:val="28"/>
              </w:rPr>
              <w:t xml:space="preserve">Our </w:t>
            </w:r>
            <w:r w:rsidR="008137FA">
              <w:rPr>
                <w:i/>
                <w:color w:val="4C4D4F"/>
                <w:sz w:val="28"/>
              </w:rPr>
              <w:t>pupils</w:t>
            </w:r>
            <w:r>
              <w:rPr>
                <w:i/>
                <w:color w:val="4C4D4F"/>
                <w:sz w:val="28"/>
              </w:rPr>
              <w:t xml:space="preserve"> s</w:t>
            </w:r>
            <w:r w:rsidR="008137FA">
              <w:rPr>
                <w:i/>
                <w:color w:val="4C4D4F"/>
                <w:sz w:val="28"/>
              </w:rPr>
              <w:t>wim in another</w:t>
            </w:r>
            <w:r w:rsidR="008137FA">
              <w:rPr>
                <w:i/>
                <w:color w:val="4C4D4F"/>
                <w:spacing w:val="-9"/>
                <w:sz w:val="28"/>
              </w:rPr>
              <w:t xml:space="preserve"> </w:t>
            </w:r>
            <w:r w:rsidR="008137FA">
              <w:rPr>
                <w:i/>
                <w:color w:val="4C4D4F"/>
                <w:sz w:val="28"/>
              </w:rPr>
              <w:t>year</w:t>
            </w:r>
            <w:r w:rsidR="008137FA">
              <w:rPr>
                <w:i/>
                <w:color w:val="4C4D4F"/>
                <w:spacing w:val="-9"/>
                <w:sz w:val="28"/>
              </w:rPr>
              <w:t xml:space="preserve"> </w:t>
            </w:r>
            <w:r>
              <w:rPr>
                <w:i/>
                <w:color w:val="4C4D4F"/>
                <w:sz w:val="28"/>
              </w:rPr>
              <w:t>and</w:t>
            </w:r>
            <w:r w:rsidR="008137FA">
              <w:rPr>
                <w:i/>
                <w:color w:val="4C4D4F"/>
                <w:spacing w:val="-10"/>
                <w:sz w:val="28"/>
              </w:rPr>
              <w:t xml:space="preserve"> </w:t>
            </w:r>
            <w:r w:rsidR="008137FA">
              <w:rPr>
                <w:i/>
                <w:color w:val="4C4D4F"/>
                <w:sz w:val="28"/>
              </w:rPr>
              <w:t>their</w:t>
            </w:r>
            <w:r w:rsidR="008137FA">
              <w:rPr>
                <w:i/>
                <w:color w:val="4C4D4F"/>
                <w:spacing w:val="-9"/>
                <w:sz w:val="28"/>
              </w:rPr>
              <w:t xml:space="preserve"> </w:t>
            </w:r>
            <w:r w:rsidR="008137FA">
              <w:rPr>
                <w:i/>
                <w:color w:val="4C4D4F"/>
                <w:sz w:val="28"/>
              </w:rPr>
              <w:t>attainment on leaving primary school at the end of the summer term 2024</w:t>
            </w:r>
            <w:r>
              <w:rPr>
                <w:i/>
                <w:color w:val="4C4D4F"/>
                <w:sz w:val="28"/>
              </w:rPr>
              <w:t xml:space="preserve"> is based on their testimony.</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8137FA">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09220C9" w:rsidR="0069539B" w:rsidRDefault="00583CB4">
            <w:pPr>
              <w:pStyle w:val="TableParagraph"/>
              <w:ind w:left="79"/>
              <w:rPr>
                <w:sz w:val="28"/>
              </w:rPr>
            </w:pPr>
            <w:r>
              <w:rPr>
                <w:color w:val="231F20"/>
                <w:sz w:val="28"/>
              </w:rPr>
              <w:t>50</w:t>
            </w:r>
            <w:r w:rsidR="008137FA">
              <w:rPr>
                <w:color w:val="231F20"/>
                <w:sz w:val="28"/>
              </w:rPr>
              <w:t>%</w:t>
            </w:r>
          </w:p>
        </w:tc>
        <w:tc>
          <w:tcPr>
            <w:tcW w:w="5686" w:type="dxa"/>
          </w:tcPr>
          <w:p w14:paraId="6C0D0ADA" w14:textId="3DD02463" w:rsidR="0069539B" w:rsidRDefault="00583CB4">
            <w:pPr>
              <w:pStyle w:val="TableParagraph"/>
              <w:spacing w:before="18" w:line="235" w:lineRule="auto"/>
              <w:rPr>
                <w:i/>
                <w:sz w:val="28"/>
              </w:rPr>
            </w:pPr>
            <w:r>
              <w:rPr>
                <w:i/>
                <w:color w:val="4C4D4F"/>
                <w:sz w:val="28"/>
              </w:rPr>
              <w:t>Most of the children said they deemed sel</w:t>
            </w:r>
            <w:r w:rsidR="00D37B73">
              <w:rPr>
                <w:i/>
                <w:color w:val="4C4D4F"/>
                <w:sz w:val="28"/>
              </w:rPr>
              <w:t>f-</w:t>
            </w:r>
            <w:r>
              <w:rPr>
                <w:i/>
                <w:color w:val="4C4D4F"/>
                <w:sz w:val="28"/>
              </w:rPr>
              <w:t xml:space="preserve"> rescue as</w:t>
            </w:r>
            <w:r w:rsidR="00D37B73">
              <w:rPr>
                <w:i/>
                <w:color w:val="4C4D4F"/>
                <w:sz w:val="28"/>
              </w:rPr>
              <w:t xml:space="preserve"> star fish floating, holding onto something buoyant, avoiding unsafe bodies of water and treading water.</w:t>
            </w:r>
          </w:p>
        </w:tc>
      </w:tr>
      <w:tr w:rsidR="0069539B" w14:paraId="4714FECC" w14:textId="77777777">
        <w:trPr>
          <w:trHeight w:val="3325"/>
        </w:trPr>
        <w:tc>
          <w:tcPr>
            <w:tcW w:w="6867" w:type="dxa"/>
          </w:tcPr>
          <w:p w14:paraId="2E5817F1" w14:textId="5A1D26E1" w:rsidR="0069539B" w:rsidRDefault="008137FA">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8137FA">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8137FA">
            <w:pPr>
              <w:pStyle w:val="TableParagraph"/>
              <w:ind w:left="79"/>
              <w:rPr>
                <w:sz w:val="28"/>
              </w:rPr>
            </w:pPr>
            <w:r>
              <w:rPr>
                <w:color w:val="231F20"/>
                <w:spacing w:val="-2"/>
                <w:sz w:val="28"/>
              </w:rPr>
              <w:t>Yes/</w:t>
            </w:r>
            <w:r w:rsidRPr="00D37B73">
              <w:rPr>
                <w:color w:val="231F20"/>
                <w:spacing w:val="-2"/>
                <w:sz w:val="28"/>
                <w:highlight w:val="yellow"/>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8137FA">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8137FA">
            <w:pPr>
              <w:pStyle w:val="TableParagraph"/>
              <w:ind w:left="79"/>
              <w:rPr>
                <w:sz w:val="28"/>
              </w:rPr>
            </w:pPr>
            <w:r w:rsidRPr="00D37B73">
              <w:rPr>
                <w:color w:val="231F20"/>
                <w:spacing w:val="-2"/>
                <w:sz w:val="28"/>
                <w:highlight w:val="yellow"/>
              </w:rPr>
              <w:t>Yes</w:t>
            </w: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8137FA">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8137FA">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1699CC78" w14:textId="77777777" w:rsidR="00D37B73" w:rsidRDefault="008137FA" w:rsidP="00D37B73">
            <w:pPr>
              <w:pStyle w:val="TableParagraph"/>
              <w:rPr>
                <w:i/>
                <w:color w:val="4C4D4F"/>
                <w:sz w:val="28"/>
              </w:rPr>
            </w:pPr>
            <w:r>
              <w:rPr>
                <w:i/>
                <w:color w:val="4C4D4F"/>
                <w:spacing w:val="-2"/>
                <w:sz w:val="28"/>
              </w:rPr>
              <w:t>(</w:t>
            </w:r>
            <w:r w:rsidR="00D37B73">
              <w:rPr>
                <w:i/>
                <w:color w:val="4C4D4F"/>
                <w:sz w:val="28"/>
              </w:rPr>
              <w:t>Gemma Callaghan</w:t>
            </w:r>
          </w:p>
          <w:p w14:paraId="653D858E" w14:textId="2545D9D5" w:rsidR="0069539B" w:rsidRDefault="0069539B">
            <w:pPr>
              <w:pStyle w:val="TableParagraph"/>
              <w:rPr>
                <w:i/>
                <w:sz w:val="28"/>
              </w:rPr>
            </w:pPr>
          </w:p>
        </w:tc>
      </w:tr>
      <w:tr w:rsidR="0069539B" w14:paraId="79133B4D" w14:textId="77777777">
        <w:trPr>
          <w:trHeight w:val="686"/>
        </w:trPr>
        <w:tc>
          <w:tcPr>
            <w:tcW w:w="5279" w:type="dxa"/>
          </w:tcPr>
          <w:p w14:paraId="2C6E7FAF" w14:textId="77777777" w:rsidR="0069539B" w:rsidRDefault="008137FA">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592AC477" w14:textId="77777777" w:rsidR="00565709" w:rsidRDefault="00565709" w:rsidP="00565709">
            <w:pPr>
              <w:pStyle w:val="TableParagraph"/>
              <w:rPr>
                <w:i/>
                <w:color w:val="4C4D4F"/>
                <w:sz w:val="28"/>
              </w:rPr>
            </w:pPr>
            <w:r>
              <w:rPr>
                <w:i/>
                <w:color w:val="4C4D4F"/>
                <w:sz w:val="28"/>
              </w:rPr>
              <w:t>PE Lead</w:t>
            </w:r>
          </w:p>
          <w:p w14:paraId="26251E97" w14:textId="133CCB42" w:rsidR="00D37B73" w:rsidRDefault="00D37B73" w:rsidP="00565709">
            <w:pPr>
              <w:pStyle w:val="TableParagraph"/>
              <w:rPr>
                <w:i/>
                <w:sz w:val="28"/>
              </w:rPr>
            </w:pPr>
            <w:r>
              <w:rPr>
                <w:i/>
                <w:color w:val="4C4D4F"/>
                <w:sz w:val="28"/>
              </w:rPr>
              <w:t>Dawn Campbell</w:t>
            </w:r>
          </w:p>
        </w:tc>
      </w:tr>
      <w:tr w:rsidR="0069539B" w14:paraId="7411B9D7" w14:textId="77777777">
        <w:trPr>
          <w:trHeight w:val="655"/>
        </w:trPr>
        <w:tc>
          <w:tcPr>
            <w:tcW w:w="5279" w:type="dxa"/>
          </w:tcPr>
          <w:p w14:paraId="71D6FEDE" w14:textId="147C6AB5" w:rsidR="0069539B" w:rsidRDefault="008137FA">
            <w:pPr>
              <w:pStyle w:val="TableParagraph"/>
              <w:rPr>
                <w:sz w:val="28"/>
              </w:rPr>
            </w:pPr>
            <w:r>
              <w:rPr>
                <w:color w:val="231F20"/>
                <w:spacing w:val="-2"/>
                <w:sz w:val="28"/>
              </w:rPr>
              <w:t>Governor:</w:t>
            </w:r>
          </w:p>
        </w:tc>
        <w:tc>
          <w:tcPr>
            <w:tcW w:w="10098" w:type="dxa"/>
          </w:tcPr>
          <w:p w14:paraId="5FFC7B44" w14:textId="77777777" w:rsidR="0069539B" w:rsidRDefault="008137FA">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8137FA">
            <w:pPr>
              <w:pStyle w:val="TableParagraph"/>
              <w:rPr>
                <w:sz w:val="28"/>
              </w:rPr>
            </w:pPr>
            <w:r>
              <w:rPr>
                <w:color w:val="231F20"/>
                <w:spacing w:val="-4"/>
                <w:sz w:val="28"/>
              </w:rPr>
              <w:t>Date:</w:t>
            </w:r>
          </w:p>
        </w:tc>
        <w:tc>
          <w:tcPr>
            <w:tcW w:w="10098" w:type="dxa"/>
          </w:tcPr>
          <w:p w14:paraId="6C8981B8" w14:textId="2FA22CF2" w:rsidR="0069539B" w:rsidRDefault="00D37B73">
            <w:pPr>
              <w:pStyle w:val="TableParagraph"/>
              <w:spacing w:before="0"/>
              <w:ind w:left="0"/>
              <w:rPr>
                <w:rFonts w:ascii="Times New Roman"/>
                <w:sz w:val="26"/>
              </w:rPr>
            </w:pPr>
            <w:r>
              <w:rPr>
                <w:rFonts w:ascii="Times New Roman"/>
                <w:sz w:val="26"/>
              </w:rPr>
              <w:t>19</w:t>
            </w:r>
            <w:r w:rsidRPr="00D37B73">
              <w:rPr>
                <w:rFonts w:ascii="Times New Roman"/>
                <w:sz w:val="26"/>
                <w:vertAlign w:val="superscript"/>
              </w:rPr>
              <w:t>th</w:t>
            </w:r>
            <w:r>
              <w:rPr>
                <w:rFonts w:ascii="Times New Roman"/>
                <w:sz w:val="26"/>
              </w:rPr>
              <w:t xml:space="preserve"> 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
    <w:altName w:val="Calibri"/>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D1822" w14:textId="77777777" w:rsidR="0069539B" w:rsidRDefault="008137FA">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8137FA">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8137FA">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746B9" w14:textId="77777777" w:rsidR="0069539B" w:rsidRDefault="008137FA">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8137F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8137F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140D00"/>
    <w:rsid w:val="001A4537"/>
    <w:rsid w:val="00254494"/>
    <w:rsid w:val="0029722E"/>
    <w:rsid w:val="003A5D9F"/>
    <w:rsid w:val="004B3C89"/>
    <w:rsid w:val="00547104"/>
    <w:rsid w:val="00565709"/>
    <w:rsid w:val="00583CB4"/>
    <w:rsid w:val="0069539B"/>
    <w:rsid w:val="008137FA"/>
    <w:rsid w:val="008A621B"/>
    <w:rsid w:val="008C7781"/>
    <w:rsid w:val="00994741"/>
    <w:rsid w:val="00A97980"/>
    <w:rsid w:val="00B41C62"/>
    <w:rsid w:val="00B56BBE"/>
    <w:rsid w:val="00B82E37"/>
    <w:rsid w:val="00D37B73"/>
    <w:rsid w:val="00D605FE"/>
    <w:rsid w:val="00D71EA3"/>
    <w:rsid w:val="00DC3502"/>
    <w:rsid w:val="00DF3727"/>
    <w:rsid w:val="00E564D9"/>
    <w:rsid w:val="00E64017"/>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B42D9B47-7D20-4BE2-9196-262B61CE0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15</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Callaghan</dc:creator>
  <cp:lastModifiedBy>Nathan Bibby</cp:lastModifiedBy>
  <cp:revision>3</cp:revision>
  <dcterms:created xsi:type="dcterms:W3CDTF">2024-07-19T09:15:00Z</dcterms:created>
  <dcterms:modified xsi:type="dcterms:W3CDTF">2024-07-19T10:40:00Z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