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347B8410" w14:textId="30B327A2" w:rsidR="00031987" w:rsidRPr="00031987" w:rsidRDefault="00203472" w:rsidP="00031987">
      <w:pPr>
        <w:ind w:left="720"/>
        <w:rPr>
          <w:rFonts w:ascii="Comic Sans MS" w:hAnsi="Comic Sans MS"/>
          <w:sz w:val="96"/>
          <w:szCs w:val="96"/>
        </w:rPr>
      </w:pPr>
      <w:r w:rsidRPr="00031987">
        <w:rPr>
          <w:rFonts w:ascii="Comic Sans MS" w:hAnsi="Comic Sans MS"/>
          <w:noProof/>
          <w:sz w:val="96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468945" wp14:editId="64043656">
                <wp:simplePos x="0" y="0"/>
                <wp:positionH relativeFrom="column">
                  <wp:posOffset>-1100455</wp:posOffset>
                </wp:positionH>
                <wp:positionV relativeFrom="paragraph">
                  <wp:posOffset>582892</wp:posOffset>
                </wp:positionV>
                <wp:extent cx="11108690" cy="0"/>
                <wp:effectExtent l="0" t="19050" r="16510" b="381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0869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E933393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6.65pt,45.9pt" to="788.05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" strokecolor="black [3213]" strokeweight="4.5pt"/>
            </w:pict>
          </mc:Fallback>
        </mc:AlternateContent>
      </w:r>
      <w:r>
        <w:rPr>
          <w:rFonts w:ascii="Comic Sans MS" w:hAnsi="Comic Sans MS"/>
          <w:noProof/>
          <w:sz w:val="96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55165" behindDoc="0" locked="0" layoutInCell="1" allowOverlap="1" wp14:anchorId="348D15E3" wp14:editId="6439ED53">
                <wp:simplePos x="0" y="0"/>
                <wp:positionH relativeFrom="column">
                  <wp:posOffset>-649995</wp:posOffset>
                </wp:positionH>
                <wp:positionV relativeFrom="paragraph">
                  <wp:posOffset>-914401</wp:posOffset>
                </wp:positionV>
                <wp:extent cx="4580255" cy="1542361"/>
                <wp:effectExtent l="0" t="0" r="0" b="12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0255" cy="1542361"/>
                        </a:xfrm>
                        <a:prstGeom prst="rect">
                          <a:avLst/>
                        </a:prstGeom>
                        <a:ln w="57150"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F9CCFF" w14:textId="6AFC3BF3" w:rsidR="00203472" w:rsidRPr="00203472" w:rsidRDefault="008C484E" w:rsidP="007B6F22">
                            <w:pPr>
                              <w:rPr>
                                <w:rFonts w:ascii="NTPreCursive" w:hAnsi="NTPreCursive"/>
                                <w:b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b/>
                                <w:sz w:val="48"/>
                                <w:szCs w:val="48"/>
                                <w:u w:val="single"/>
                              </w:rPr>
                              <w:t>Autumn</w:t>
                            </w:r>
                            <w:r w:rsidR="00DE57FB">
                              <w:rPr>
                                <w:rFonts w:ascii="NTPreCursive" w:hAnsi="NTPreCursive"/>
                                <w:b/>
                                <w:sz w:val="48"/>
                                <w:szCs w:val="48"/>
                                <w:u w:val="single"/>
                              </w:rPr>
                              <w:t xml:space="preserve"> </w:t>
                            </w:r>
                            <w:r w:rsidR="008F4993">
                              <w:rPr>
                                <w:rFonts w:ascii="NTPreCursive" w:hAnsi="NTPreCursive"/>
                                <w:b/>
                                <w:sz w:val="48"/>
                                <w:szCs w:val="48"/>
                                <w:u w:val="single"/>
                              </w:rPr>
                              <w:t>2</w:t>
                            </w:r>
                          </w:p>
                          <w:p w14:paraId="56546495" w14:textId="7D7DEA20" w:rsidR="00031987" w:rsidRPr="00203472" w:rsidRDefault="00E36FFB" w:rsidP="007B6F22">
                            <w:pPr>
                              <w:rPr>
                                <w:rFonts w:ascii="NTPreCursive" w:hAnsi="NTPreCursive"/>
                                <w:b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203472">
                              <w:rPr>
                                <w:rFonts w:ascii="NTPreCursive" w:hAnsi="NTPreCursive"/>
                                <w:b/>
                                <w:sz w:val="48"/>
                                <w:szCs w:val="48"/>
                                <w:u w:val="single"/>
                              </w:rPr>
                              <w:t>Y6</w:t>
                            </w:r>
                            <w:r w:rsidR="007B6F22" w:rsidRPr="00203472">
                              <w:rPr>
                                <w:rFonts w:ascii="NTPreCursive" w:hAnsi="NTPreCursive"/>
                                <w:b/>
                                <w:sz w:val="48"/>
                                <w:szCs w:val="48"/>
                                <w:u w:val="single"/>
                              </w:rPr>
                              <w:t xml:space="preserve"> </w:t>
                            </w:r>
                            <w:r w:rsidR="00031987" w:rsidRPr="00203472">
                              <w:rPr>
                                <w:rFonts w:ascii="NTPreCursive" w:hAnsi="NTPreCursive"/>
                                <w:b/>
                                <w:sz w:val="48"/>
                                <w:szCs w:val="48"/>
                                <w:u w:val="single"/>
                              </w:rPr>
                              <w:t xml:space="preserve">Take </w:t>
                            </w:r>
                            <w:r w:rsidR="00203472" w:rsidRPr="00203472">
                              <w:rPr>
                                <w:rFonts w:ascii="NTPreCursive" w:hAnsi="NTPreCursive"/>
                                <w:b/>
                                <w:sz w:val="48"/>
                                <w:szCs w:val="48"/>
                                <w:u w:val="single"/>
                              </w:rPr>
                              <w:t>A</w:t>
                            </w:r>
                            <w:r w:rsidR="00031987" w:rsidRPr="00203472">
                              <w:rPr>
                                <w:rFonts w:ascii="NTPreCursive" w:hAnsi="NTPreCursive"/>
                                <w:b/>
                                <w:sz w:val="48"/>
                                <w:szCs w:val="48"/>
                                <w:u w:val="single"/>
                              </w:rPr>
                              <w:t>way</w:t>
                            </w:r>
                            <w:r w:rsidR="00203472" w:rsidRPr="00203472">
                              <w:rPr>
                                <w:rFonts w:ascii="NTPreCursive" w:hAnsi="NTPreCursive"/>
                                <w:b/>
                                <w:sz w:val="48"/>
                                <w:szCs w:val="48"/>
                                <w:u w:val="single"/>
                              </w:rPr>
                              <w:t xml:space="preserve"> </w:t>
                            </w:r>
                            <w:r w:rsidR="00031987" w:rsidRPr="00203472">
                              <w:rPr>
                                <w:rFonts w:ascii="NTPreCursive" w:hAnsi="NTPreCursive"/>
                                <w:b/>
                                <w:sz w:val="48"/>
                                <w:szCs w:val="48"/>
                                <w:u w:val="single"/>
                              </w:rPr>
                              <w:t>Homework</w:t>
                            </w:r>
                          </w:p>
                          <w:p w14:paraId="7EA39A2B" w14:textId="77777777" w:rsidR="00031987" w:rsidRPr="00031987" w:rsidRDefault="00031987" w:rsidP="0003198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348D15E3" id="Rectangle 4" o:spid="_x0000_s1026" style="position:absolute;left:0;text-align:left;margin-left:-51.2pt;margin-top:-1in;width:360.65pt;height:121.45pt;z-index:2516551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" fillcolor="white [3201]" stroked="f" strokeweight="4.5pt">
                <v:textbox>
                  <w:txbxContent>
                    <w:p w14:paraId="18F9CCFF" w14:textId="6AFC3BF3" w:rsidR="00203472" w:rsidRPr="00203472" w:rsidRDefault="008C484E" w:rsidP="007B6F22">
                      <w:pPr>
                        <w:rPr>
                          <w:rFonts w:ascii="NTPreCursive" w:hAnsi="NTPreCursive"/>
                          <w:b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b/>
                          <w:sz w:val="48"/>
                          <w:szCs w:val="48"/>
                          <w:u w:val="single"/>
                        </w:rPr>
                        <w:t>Autumn</w:t>
                      </w:r>
                      <w:r w:rsidR="00DE57FB">
                        <w:rPr>
                          <w:rFonts w:ascii="NTPreCursive" w:hAnsi="NTPreCursive"/>
                          <w:b/>
                          <w:sz w:val="48"/>
                          <w:szCs w:val="48"/>
                          <w:u w:val="single"/>
                        </w:rPr>
                        <w:t xml:space="preserve"> </w:t>
                      </w:r>
                      <w:r w:rsidR="008F4993">
                        <w:rPr>
                          <w:rFonts w:ascii="NTPreCursive" w:hAnsi="NTPreCursive"/>
                          <w:b/>
                          <w:sz w:val="48"/>
                          <w:szCs w:val="48"/>
                          <w:u w:val="single"/>
                        </w:rPr>
                        <w:t>2</w:t>
                      </w:r>
                    </w:p>
                    <w:p w14:paraId="56546495" w14:textId="7D7DEA20" w:rsidR="00031987" w:rsidRPr="00203472" w:rsidRDefault="00E36FFB" w:rsidP="007B6F22">
                      <w:pPr>
                        <w:rPr>
                          <w:rFonts w:ascii="NTPreCursive" w:hAnsi="NTPreCursive"/>
                          <w:b/>
                          <w:sz w:val="48"/>
                          <w:szCs w:val="48"/>
                          <w:u w:val="single"/>
                        </w:rPr>
                      </w:pPr>
                      <w:r w:rsidRPr="00203472">
                        <w:rPr>
                          <w:rFonts w:ascii="NTPreCursive" w:hAnsi="NTPreCursive"/>
                          <w:b/>
                          <w:sz w:val="48"/>
                          <w:szCs w:val="48"/>
                          <w:u w:val="single"/>
                        </w:rPr>
                        <w:t>Y6</w:t>
                      </w:r>
                      <w:r w:rsidR="007B6F22" w:rsidRPr="00203472">
                        <w:rPr>
                          <w:rFonts w:ascii="NTPreCursive" w:hAnsi="NTPreCursive"/>
                          <w:b/>
                          <w:sz w:val="48"/>
                          <w:szCs w:val="48"/>
                          <w:u w:val="single"/>
                        </w:rPr>
                        <w:t xml:space="preserve"> </w:t>
                      </w:r>
                      <w:r w:rsidR="00031987" w:rsidRPr="00203472">
                        <w:rPr>
                          <w:rFonts w:ascii="NTPreCursive" w:hAnsi="NTPreCursive"/>
                          <w:b/>
                          <w:sz w:val="48"/>
                          <w:szCs w:val="48"/>
                          <w:u w:val="single"/>
                        </w:rPr>
                        <w:t xml:space="preserve">Take </w:t>
                      </w:r>
                      <w:r w:rsidR="00203472" w:rsidRPr="00203472">
                        <w:rPr>
                          <w:rFonts w:ascii="NTPreCursive" w:hAnsi="NTPreCursive"/>
                          <w:b/>
                          <w:sz w:val="48"/>
                          <w:szCs w:val="48"/>
                          <w:u w:val="single"/>
                        </w:rPr>
                        <w:t>A</w:t>
                      </w:r>
                      <w:r w:rsidR="00031987" w:rsidRPr="00203472">
                        <w:rPr>
                          <w:rFonts w:ascii="NTPreCursive" w:hAnsi="NTPreCursive"/>
                          <w:b/>
                          <w:sz w:val="48"/>
                          <w:szCs w:val="48"/>
                          <w:u w:val="single"/>
                        </w:rPr>
                        <w:t>way</w:t>
                      </w:r>
                      <w:r w:rsidR="00203472" w:rsidRPr="00203472">
                        <w:rPr>
                          <w:rFonts w:ascii="NTPreCursive" w:hAnsi="NTPreCursive"/>
                          <w:b/>
                          <w:sz w:val="48"/>
                          <w:szCs w:val="48"/>
                          <w:u w:val="single"/>
                        </w:rPr>
                        <w:t xml:space="preserve"> </w:t>
                      </w:r>
                      <w:r w:rsidR="00031987" w:rsidRPr="00203472">
                        <w:rPr>
                          <w:rFonts w:ascii="NTPreCursive" w:hAnsi="NTPreCursive"/>
                          <w:b/>
                          <w:sz w:val="48"/>
                          <w:szCs w:val="48"/>
                          <w:u w:val="single"/>
                        </w:rPr>
                        <w:t>Homework</w:t>
                      </w:r>
                    </w:p>
                    <w:p w14:paraId="7EA39A2B" w14:textId="77777777" w:rsidR="00031987" w:rsidRPr="00031987" w:rsidRDefault="00031987" w:rsidP="00031987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A7CB7" w:rsidRPr="00CC1005">
        <w:rPr>
          <w:rFonts w:ascii="Arial Rounded MT Bold" w:hAnsi="Arial Rounded MT Bol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DE8D1A" wp14:editId="08959FA9">
                <wp:simplePos x="0" y="0"/>
                <wp:positionH relativeFrom="column">
                  <wp:posOffset>3249977</wp:posOffset>
                </wp:positionH>
                <wp:positionV relativeFrom="paragraph">
                  <wp:posOffset>-727113</wp:posOffset>
                </wp:positionV>
                <wp:extent cx="6236962" cy="1009650"/>
                <wp:effectExtent l="0" t="0" r="1206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6962" cy="10096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094B59" w14:textId="77777777" w:rsidR="00CC1005" w:rsidRPr="000D2B24" w:rsidRDefault="00CC1005" w:rsidP="00A92609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b/>
                                <w:i/>
                                <w:sz w:val="40"/>
                                <w:szCs w:val="40"/>
                              </w:rPr>
                            </w:pPr>
                            <w:r w:rsidRPr="000D2B24">
                              <w:rPr>
                                <w:rFonts w:ascii="NTPreCursive" w:hAnsi="NTPreCursive"/>
                                <w:b/>
                                <w:i/>
                                <w:sz w:val="40"/>
                                <w:szCs w:val="40"/>
                              </w:rPr>
                              <w:t>Choose yo</w:t>
                            </w:r>
                            <w:r w:rsidR="00ED5591" w:rsidRPr="000D2B24">
                              <w:rPr>
                                <w:rFonts w:ascii="NTPreCursive" w:hAnsi="NTPreCursive"/>
                                <w:b/>
                                <w:i/>
                                <w:sz w:val="40"/>
                                <w:szCs w:val="40"/>
                              </w:rPr>
                              <w:t>ur homework from the menu below:</w:t>
                            </w:r>
                          </w:p>
                          <w:p w14:paraId="759C96CE" w14:textId="77777777" w:rsidR="00A92609" w:rsidRPr="000E2C61" w:rsidRDefault="00CC1005" w:rsidP="00A92609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</w:pPr>
                            <w:r w:rsidRPr="000E2C61"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  <w:t>The Peri-</w:t>
                            </w:r>
                            <w:proofErr w:type="spellStart"/>
                            <w:r w:rsidRPr="000E2C61"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  <w:t>ometer</w:t>
                            </w:r>
                            <w:proofErr w:type="spellEnd"/>
                            <w:r w:rsidRPr="000E2C61"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  <w:t xml:space="preserve"> suggests the difficulty or challenge the </w:t>
                            </w:r>
                          </w:p>
                          <w:p w14:paraId="1352583F" w14:textId="32C0C502" w:rsidR="00CC1005" w:rsidRPr="00AA7CB7" w:rsidRDefault="00CC1005" w:rsidP="00A92609">
                            <w:pPr>
                              <w:spacing w:after="0" w:line="240" w:lineRule="auto"/>
                              <w:jc w:val="center"/>
                            </w:pPr>
                            <w:r w:rsidRPr="000E2C61"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  <w:t>homework may offer. E</w:t>
                            </w:r>
                            <w:r w:rsidR="007B6F22" w:rsidRPr="000E2C61"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  <w:t>ach week you must choose your task from the menu</w:t>
                            </w:r>
                            <w:r w:rsidR="00AA7CB7"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  <w:t>. You may choose to complete more than one if you wish. Homework should be returned on a Wednesday morning.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02DE8D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255.9pt;margin-top:-57.25pt;width:491.1pt;height:7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" fillcolor="white [3201]" strokecolor="#4f81bd [3204]" strokeweight="2pt">
                <v:textbox>
                  <w:txbxContent>
                    <w:p w14:paraId="6E094B59" w14:textId="77777777" w:rsidR="00CC1005" w:rsidRPr="000D2B24" w:rsidRDefault="00CC1005" w:rsidP="00A92609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b/>
                          <w:i/>
                          <w:sz w:val="40"/>
                          <w:szCs w:val="40"/>
                        </w:rPr>
                      </w:pPr>
                      <w:r w:rsidRPr="000D2B24">
                        <w:rPr>
                          <w:rFonts w:ascii="NTPreCursive" w:hAnsi="NTPreCursive"/>
                          <w:b/>
                          <w:i/>
                          <w:sz w:val="40"/>
                          <w:szCs w:val="40"/>
                        </w:rPr>
                        <w:t>Choose yo</w:t>
                      </w:r>
                      <w:r w:rsidR="00ED5591" w:rsidRPr="000D2B24">
                        <w:rPr>
                          <w:rFonts w:ascii="NTPreCursive" w:hAnsi="NTPreCursive"/>
                          <w:b/>
                          <w:i/>
                          <w:sz w:val="40"/>
                          <w:szCs w:val="40"/>
                        </w:rPr>
                        <w:t>ur homework from the menu below:</w:t>
                      </w:r>
                    </w:p>
                    <w:p w14:paraId="759C96CE" w14:textId="77777777" w:rsidR="00A92609" w:rsidRPr="000E2C61" w:rsidRDefault="00CC1005" w:rsidP="00A92609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24"/>
                          <w:szCs w:val="24"/>
                        </w:rPr>
                      </w:pPr>
                      <w:r w:rsidRPr="000E2C61">
                        <w:rPr>
                          <w:rFonts w:ascii="NTPreCursive" w:hAnsi="NTPreCursive"/>
                          <w:sz w:val="24"/>
                          <w:szCs w:val="24"/>
                        </w:rPr>
                        <w:t>The Peri-</w:t>
                      </w:r>
                      <w:proofErr w:type="spellStart"/>
                      <w:r w:rsidRPr="000E2C61">
                        <w:rPr>
                          <w:rFonts w:ascii="NTPreCursive" w:hAnsi="NTPreCursive"/>
                          <w:sz w:val="24"/>
                          <w:szCs w:val="24"/>
                        </w:rPr>
                        <w:t>ometer</w:t>
                      </w:r>
                      <w:proofErr w:type="spellEnd"/>
                      <w:r w:rsidRPr="000E2C61">
                        <w:rPr>
                          <w:rFonts w:ascii="NTPreCursive" w:hAnsi="NTPreCursive"/>
                          <w:sz w:val="24"/>
                          <w:szCs w:val="24"/>
                        </w:rPr>
                        <w:t xml:space="preserve"> suggests the difficulty or challenge the </w:t>
                      </w:r>
                    </w:p>
                    <w:p w14:paraId="1352583F" w14:textId="32C0C502" w:rsidR="00CC1005" w:rsidRPr="00AA7CB7" w:rsidRDefault="00CC1005" w:rsidP="00A92609">
                      <w:pPr>
                        <w:spacing w:after="0" w:line="240" w:lineRule="auto"/>
                        <w:jc w:val="center"/>
                      </w:pPr>
                      <w:r w:rsidRPr="000E2C61">
                        <w:rPr>
                          <w:rFonts w:ascii="NTPreCursive" w:hAnsi="NTPreCursive"/>
                          <w:sz w:val="24"/>
                          <w:szCs w:val="24"/>
                        </w:rPr>
                        <w:t>homework may offer. E</w:t>
                      </w:r>
                      <w:r w:rsidR="007B6F22" w:rsidRPr="000E2C61">
                        <w:rPr>
                          <w:rFonts w:ascii="NTPreCursive" w:hAnsi="NTPreCursive"/>
                          <w:sz w:val="24"/>
                          <w:szCs w:val="24"/>
                        </w:rPr>
                        <w:t>ach week you must choose your task from the menu</w:t>
                      </w:r>
                      <w:r w:rsidR="00AA7CB7">
                        <w:rPr>
                          <w:rFonts w:ascii="NTPreCursive" w:hAnsi="NTPreCursive"/>
                          <w:sz w:val="24"/>
                          <w:szCs w:val="24"/>
                        </w:rPr>
                        <w:t>. You may choose to complete more than one if you wish. Homework should be returned on a Wednesday morning.</w:t>
                      </w:r>
                    </w:p>
                  </w:txbxContent>
                </v:textbox>
              </v:shape>
            </w:pict>
          </mc:Fallback>
        </mc:AlternateContent>
      </w:r>
      <w:r w:rsidR="0042123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517367" wp14:editId="208C9B76">
                <wp:simplePos x="0" y="0"/>
                <wp:positionH relativeFrom="column">
                  <wp:posOffset>-654441</wp:posOffset>
                </wp:positionH>
                <wp:positionV relativeFrom="paragraph">
                  <wp:posOffset>879768</wp:posOffset>
                </wp:positionV>
                <wp:extent cx="2777490" cy="499745"/>
                <wp:effectExtent l="0" t="0" r="22860" b="1460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74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8CCD92" w14:textId="7C823A38" w:rsidR="00A55FD6" w:rsidRPr="00A55FD6" w:rsidRDefault="00A55FD6" w:rsidP="00A55FD6">
                            <w:pPr>
                              <w:jc w:val="center"/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</w:rPr>
                            </w:pPr>
                            <w:r w:rsidRPr="00A55FD6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</w:rPr>
                              <w:t xml:space="preserve">These homework tasks are </w:t>
                            </w:r>
                            <w:r w:rsidR="00BF4D60" w:rsidRPr="00C12DD7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u w:val="single"/>
                              </w:rPr>
                              <w:t>in addition</w:t>
                            </w:r>
                            <w:r w:rsidR="00BF4D60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</w:rPr>
                              <w:t xml:space="preserve"> to </w:t>
                            </w:r>
                            <w:r w:rsidR="007546A9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</w:rPr>
                              <w:t>TTRS</w:t>
                            </w:r>
                            <w:r w:rsidR="00BF4D60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</w:rPr>
                              <w:t xml:space="preserve"> and home reading tasks</w:t>
                            </w:r>
                            <w:r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8517367" id="_x0000_s1028" type="#_x0000_t202" style="position:absolute;left:0;text-align:left;margin-left:-51.55pt;margin-top:69.25pt;width:218.7pt;height:39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">
                <v:textbox>
                  <w:txbxContent>
                    <w:p w14:paraId="3B8CCD92" w14:textId="7C823A38" w:rsidR="00A55FD6" w:rsidRPr="00A55FD6" w:rsidRDefault="00A55FD6" w:rsidP="00A55FD6">
                      <w:pPr>
                        <w:jc w:val="center"/>
                        <w:rPr>
                          <w:rFonts w:ascii="NTPreCursive" w:hAnsi="NTPreCursive"/>
                          <w:b/>
                          <w:sz w:val="24"/>
                          <w:szCs w:val="24"/>
                        </w:rPr>
                      </w:pPr>
                      <w:r w:rsidRPr="00A55FD6">
                        <w:rPr>
                          <w:rFonts w:ascii="NTPreCursive" w:hAnsi="NTPreCursive"/>
                          <w:b/>
                          <w:sz w:val="24"/>
                          <w:szCs w:val="24"/>
                        </w:rPr>
                        <w:t xml:space="preserve">These homework tasks are </w:t>
                      </w:r>
                      <w:r w:rsidR="00BF4D60" w:rsidRPr="00C12DD7">
                        <w:rPr>
                          <w:rFonts w:ascii="NTPreCursive" w:hAnsi="NTPreCursive"/>
                          <w:b/>
                          <w:sz w:val="24"/>
                          <w:szCs w:val="24"/>
                          <w:u w:val="single"/>
                        </w:rPr>
                        <w:t>in addition</w:t>
                      </w:r>
                      <w:r w:rsidR="00BF4D60">
                        <w:rPr>
                          <w:rFonts w:ascii="NTPreCursive" w:hAnsi="NTPreCursive"/>
                          <w:b/>
                          <w:sz w:val="24"/>
                          <w:szCs w:val="24"/>
                        </w:rPr>
                        <w:t xml:space="preserve"> to </w:t>
                      </w:r>
                      <w:r w:rsidR="007546A9">
                        <w:rPr>
                          <w:rFonts w:ascii="NTPreCursive" w:hAnsi="NTPreCursive"/>
                          <w:b/>
                          <w:sz w:val="24"/>
                          <w:szCs w:val="24"/>
                        </w:rPr>
                        <w:t>TTRS</w:t>
                      </w:r>
                      <w:r w:rsidR="00BF4D60">
                        <w:rPr>
                          <w:rFonts w:ascii="NTPreCursive" w:hAnsi="NTPreCursive"/>
                          <w:b/>
                          <w:sz w:val="24"/>
                          <w:szCs w:val="24"/>
                        </w:rPr>
                        <w:t xml:space="preserve"> and home reading tasks</w:t>
                      </w:r>
                      <w:r>
                        <w:rPr>
                          <w:rFonts w:ascii="NTPreCursive" w:hAnsi="NTPreCursive"/>
                          <w:b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55FD6" w:rsidRPr="000D2B24">
        <w:rPr>
          <w:rFonts w:ascii="Comic Sans MS" w:hAnsi="Comic Sans MS"/>
          <w:noProof/>
          <w:sz w:val="96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8EDFD4" wp14:editId="5F7C0B0E">
                <wp:simplePos x="0" y="0"/>
                <wp:positionH relativeFrom="column">
                  <wp:posOffset>2400935</wp:posOffset>
                </wp:positionH>
                <wp:positionV relativeFrom="paragraph">
                  <wp:posOffset>653044</wp:posOffset>
                </wp:positionV>
                <wp:extent cx="5528945" cy="965835"/>
                <wp:effectExtent l="0" t="0" r="14605" b="2476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8945" cy="9658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F7D44A" w14:textId="77777777" w:rsidR="000D2B24" w:rsidRPr="007B6F22" w:rsidRDefault="000D2B24" w:rsidP="000D2B24">
                            <w:pPr>
                              <w:jc w:val="center"/>
                              <w:rPr>
                                <w:rFonts w:ascii="NTPreCursive" w:hAnsi="NTPreCursive"/>
                                <w:b/>
                                <w:sz w:val="30"/>
                                <w:szCs w:val="30"/>
                              </w:rPr>
                            </w:pPr>
                            <w:r w:rsidRPr="007B6F22">
                              <w:rPr>
                                <w:rFonts w:ascii="NTPreCursive" w:hAnsi="NTPreCursive"/>
                                <w:b/>
                                <w:sz w:val="30"/>
                                <w:szCs w:val="30"/>
                              </w:rPr>
                              <w:t>Each of the homework tasks are worth the following rocket points:</w:t>
                            </w:r>
                          </w:p>
                          <w:p w14:paraId="4F97FCD0" w14:textId="77777777" w:rsidR="000D2B24" w:rsidRPr="007B6F22" w:rsidRDefault="000D2B24" w:rsidP="000D2B24">
                            <w:pPr>
                              <w:spacing w:after="0" w:line="240" w:lineRule="auto"/>
                              <w:ind w:firstLine="720"/>
                              <w:rPr>
                                <w:rFonts w:ascii="NTPreCursive" w:hAnsi="NTPreCursive"/>
                                <w:b/>
                                <w:sz w:val="30"/>
                                <w:szCs w:val="30"/>
                              </w:rPr>
                            </w:pPr>
                            <w:r w:rsidRPr="007B6F22">
                              <w:rPr>
                                <w:rFonts w:ascii="NTPreCursive" w:hAnsi="NTPreCursive"/>
                                <w:b/>
                                <w:color w:val="4A442A" w:themeColor="background2" w:themeShade="40"/>
                                <w:sz w:val="30"/>
                                <w:szCs w:val="30"/>
                              </w:rPr>
                              <w:t>Extra Hot</w:t>
                            </w:r>
                            <w:r w:rsidRPr="007B6F22">
                              <w:rPr>
                                <w:rFonts w:ascii="NTPreCursive" w:hAnsi="NTPreCursive"/>
                                <w:b/>
                                <w:sz w:val="30"/>
                                <w:szCs w:val="30"/>
                              </w:rPr>
                              <w:tab/>
                            </w:r>
                            <w:r w:rsidRPr="007B6F22">
                              <w:rPr>
                                <w:rFonts w:ascii="NTPreCursive" w:hAnsi="NTPreCursive"/>
                                <w:b/>
                                <w:color w:val="4A442A" w:themeColor="background2" w:themeShade="40"/>
                                <w:sz w:val="30"/>
                                <w:szCs w:val="30"/>
                              </w:rPr>
                              <w:t>15</w:t>
                            </w:r>
                            <w:r w:rsidRPr="007B6F22">
                              <w:rPr>
                                <w:rFonts w:ascii="NTPreCursive" w:hAnsi="NTPreCursive"/>
                                <w:b/>
                                <w:sz w:val="30"/>
                                <w:szCs w:val="30"/>
                              </w:rPr>
                              <w:tab/>
                            </w:r>
                            <w:r w:rsidRPr="007B6F22">
                              <w:rPr>
                                <w:rFonts w:ascii="NTPreCursive" w:hAnsi="NTPreCursive"/>
                                <w:b/>
                                <w:sz w:val="30"/>
                                <w:szCs w:val="30"/>
                              </w:rPr>
                              <w:tab/>
                            </w:r>
                            <w:r w:rsidRPr="007B6F22">
                              <w:rPr>
                                <w:rFonts w:ascii="NTPreCursive" w:hAnsi="NTPreCursive"/>
                                <w:b/>
                                <w:sz w:val="30"/>
                                <w:szCs w:val="30"/>
                              </w:rPr>
                              <w:tab/>
                            </w:r>
                            <w:r w:rsidRPr="007B6F22">
                              <w:rPr>
                                <w:rFonts w:ascii="NTPreCursive" w:hAnsi="NTPreCursive"/>
                                <w:b/>
                                <w:sz w:val="30"/>
                                <w:szCs w:val="30"/>
                              </w:rPr>
                              <w:tab/>
                            </w:r>
                            <w:r w:rsidRPr="007B6F22">
                              <w:rPr>
                                <w:rFonts w:ascii="NTPreCursive" w:hAnsi="NTPreCursive"/>
                                <w:b/>
                                <w:sz w:val="30"/>
                                <w:szCs w:val="30"/>
                              </w:rPr>
                              <w:tab/>
                            </w:r>
                            <w:r w:rsidRPr="007B6F22">
                              <w:rPr>
                                <w:rFonts w:ascii="NTPreCursive" w:hAnsi="NTPreCursive"/>
                                <w:b/>
                                <w:color w:val="E36C0A" w:themeColor="accent6" w:themeShade="BF"/>
                                <w:sz w:val="30"/>
                                <w:szCs w:val="30"/>
                              </w:rPr>
                              <w:t>Mild</w:t>
                            </w:r>
                            <w:r w:rsidRPr="007B6F22">
                              <w:rPr>
                                <w:rFonts w:ascii="NTPreCursive" w:hAnsi="NTPreCursive"/>
                                <w:b/>
                                <w:color w:val="E36C0A" w:themeColor="accent6" w:themeShade="BF"/>
                                <w:sz w:val="30"/>
                                <w:szCs w:val="30"/>
                              </w:rPr>
                              <w:tab/>
                            </w:r>
                            <w:r w:rsidRPr="007B6F22">
                              <w:rPr>
                                <w:rFonts w:ascii="NTPreCursive" w:hAnsi="NTPreCursive"/>
                                <w:b/>
                                <w:color w:val="E36C0A" w:themeColor="accent6" w:themeShade="BF"/>
                                <w:sz w:val="30"/>
                                <w:szCs w:val="30"/>
                              </w:rPr>
                              <w:tab/>
                              <w:t>5</w:t>
                            </w:r>
                          </w:p>
                          <w:p w14:paraId="14CAA0EA" w14:textId="77777777" w:rsidR="000D2B24" w:rsidRPr="007B6F22" w:rsidRDefault="000D2B24" w:rsidP="000D2B24">
                            <w:pPr>
                              <w:ind w:firstLine="720"/>
                              <w:rPr>
                                <w:rFonts w:ascii="NTPreCursive" w:hAnsi="NTPreCursive"/>
                                <w:b/>
                                <w:sz w:val="30"/>
                                <w:szCs w:val="30"/>
                              </w:rPr>
                            </w:pPr>
                            <w:r w:rsidRPr="007B6F22">
                              <w:rPr>
                                <w:rFonts w:ascii="NTPreCursive" w:hAnsi="NTPreCursive"/>
                                <w:b/>
                                <w:color w:val="FF0000"/>
                                <w:sz w:val="30"/>
                                <w:szCs w:val="30"/>
                              </w:rPr>
                              <w:t xml:space="preserve">Hot </w:t>
                            </w:r>
                            <w:r w:rsidRPr="007B6F22">
                              <w:rPr>
                                <w:rFonts w:ascii="NTPreCursive" w:hAnsi="NTPreCursive"/>
                                <w:b/>
                                <w:color w:val="FF0000"/>
                                <w:sz w:val="30"/>
                                <w:szCs w:val="30"/>
                              </w:rPr>
                              <w:tab/>
                            </w:r>
                            <w:r w:rsidRPr="007B6F22">
                              <w:rPr>
                                <w:rFonts w:ascii="NTPreCursive" w:hAnsi="NTPreCursive"/>
                                <w:b/>
                                <w:sz w:val="30"/>
                                <w:szCs w:val="30"/>
                              </w:rPr>
                              <w:tab/>
                            </w:r>
                            <w:r w:rsidRPr="007B6F22">
                              <w:rPr>
                                <w:rFonts w:ascii="NTPreCursive" w:hAnsi="NTPreCursive"/>
                                <w:b/>
                                <w:color w:val="FF0000"/>
                                <w:sz w:val="30"/>
                                <w:szCs w:val="30"/>
                              </w:rPr>
                              <w:t>10</w:t>
                            </w:r>
                            <w:r w:rsidRPr="007B6F22">
                              <w:rPr>
                                <w:rFonts w:ascii="NTPreCursive" w:hAnsi="NTPreCursive"/>
                                <w:b/>
                                <w:sz w:val="30"/>
                                <w:szCs w:val="30"/>
                              </w:rPr>
                              <w:tab/>
                            </w:r>
                            <w:r w:rsidRPr="007B6F22">
                              <w:rPr>
                                <w:rFonts w:ascii="NTPreCursive" w:hAnsi="NTPreCursive"/>
                                <w:b/>
                                <w:sz w:val="30"/>
                                <w:szCs w:val="30"/>
                              </w:rPr>
                              <w:tab/>
                            </w:r>
                            <w:r w:rsidRPr="007B6F22">
                              <w:rPr>
                                <w:rFonts w:ascii="NTPreCursive" w:hAnsi="NTPreCursive"/>
                                <w:b/>
                                <w:sz w:val="30"/>
                                <w:szCs w:val="30"/>
                              </w:rPr>
                              <w:tab/>
                            </w:r>
                            <w:r w:rsidRPr="007B6F22">
                              <w:rPr>
                                <w:rFonts w:ascii="NTPreCursive" w:hAnsi="NTPreCursive"/>
                                <w:b/>
                                <w:sz w:val="30"/>
                                <w:szCs w:val="30"/>
                              </w:rPr>
                              <w:tab/>
                            </w:r>
                            <w:r w:rsidRPr="007B6F22">
                              <w:rPr>
                                <w:rFonts w:ascii="NTPreCursive" w:hAnsi="NTPreCursive"/>
                                <w:b/>
                                <w:sz w:val="30"/>
                                <w:szCs w:val="30"/>
                              </w:rPr>
                              <w:tab/>
                            </w:r>
                            <w:r w:rsidRPr="007B6F22">
                              <w:rPr>
                                <w:rFonts w:ascii="NTPreCursive" w:hAnsi="NTPreCursive"/>
                                <w:b/>
                                <w:color w:val="76923C" w:themeColor="accent3" w:themeShade="BF"/>
                                <w:sz w:val="30"/>
                                <w:szCs w:val="30"/>
                              </w:rPr>
                              <w:t>Extra Mild</w:t>
                            </w:r>
                            <w:r w:rsidRPr="007B6F22">
                              <w:rPr>
                                <w:rFonts w:ascii="NTPreCursive" w:hAnsi="NTPreCursive"/>
                                <w:b/>
                                <w:color w:val="76923C" w:themeColor="accent3" w:themeShade="BF"/>
                                <w:sz w:val="30"/>
                                <w:szCs w:val="30"/>
                              </w:rPr>
                              <w:tab/>
                              <w:t>2</w:t>
                            </w:r>
                          </w:p>
                          <w:p w14:paraId="3C8BF352" w14:textId="77777777" w:rsidR="000D2B24" w:rsidRDefault="000D2B24" w:rsidP="000D2B24">
                            <w:pPr>
                              <w:spacing w:after="0" w:line="240" w:lineRule="auto"/>
                              <w:rPr>
                                <w:rFonts w:ascii="NTPreCursive" w:hAnsi="NTPreCursive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E8EDFD4" id="_x0000_s1029" type="#_x0000_t202" style="position:absolute;left:0;text-align:left;margin-left:189.05pt;margin-top:51.4pt;width:435.35pt;height:76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" fillcolor="white [3201]" strokecolor="#4f81bd [3204]" strokeweight="2pt">
                <v:textbox>
                  <w:txbxContent>
                    <w:p w14:paraId="45F7D44A" w14:textId="77777777" w:rsidR="000D2B24" w:rsidRPr="007B6F22" w:rsidRDefault="000D2B24" w:rsidP="000D2B24">
                      <w:pPr>
                        <w:jc w:val="center"/>
                        <w:rPr>
                          <w:rFonts w:ascii="NTPreCursive" w:hAnsi="NTPreCursive"/>
                          <w:b/>
                          <w:sz w:val="30"/>
                          <w:szCs w:val="30"/>
                        </w:rPr>
                      </w:pPr>
                      <w:r w:rsidRPr="007B6F22">
                        <w:rPr>
                          <w:rFonts w:ascii="NTPreCursive" w:hAnsi="NTPreCursive"/>
                          <w:b/>
                          <w:sz w:val="30"/>
                          <w:szCs w:val="30"/>
                        </w:rPr>
                        <w:t>Each of the homework tasks are worth the following rocket points:</w:t>
                      </w:r>
                    </w:p>
                    <w:p w14:paraId="4F97FCD0" w14:textId="77777777" w:rsidR="000D2B24" w:rsidRPr="007B6F22" w:rsidRDefault="000D2B24" w:rsidP="000D2B24">
                      <w:pPr>
                        <w:spacing w:after="0" w:line="240" w:lineRule="auto"/>
                        <w:ind w:firstLine="720"/>
                        <w:rPr>
                          <w:rFonts w:ascii="NTPreCursive" w:hAnsi="NTPreCursive"/>
                          <w:b/>
                          <w:sz w:val="30"/>
                          <w:szCs w:val="30"/>
                        </w:rPr>
                      </w:pPr>
                      <w:r w:rsidRPr="007B6F22">
                        <w:rPr>
                          <w:rFonts w:ascii="NTPreCursive" w:hAnsi="NTPreCursive"/>
                          <w:b/>
                          <w:color w:val="4A442A" w:themeColor="background2" w:themeShade="40"/>
                          <w:sz w:val="30"/>
                          <w:szCs w:val="30"/>
                        </w:rPr>
                        <w:t>Extra Hot</w:t>
                      </w:r>
                      <w:r w:rsidRPr="007B6F22">
                        <w:rPr>
                          <w:rFonts w:ascii="NTPreCursive" w:hAnsi="NTPreCursive"/>
                          <w:b/>
                          <w:sz w:val="30"/>
                          <w:szCs w:val="30"/>
                        </w:rPr>
                        <w:tab/>
                      </w:r>
                      <w:r w:rsidRPr="007B6F22">
                        <w:rPr>
                          <w:rFonts w:ascii="NTPreCursive" w:hAnsi="NTPreCursive"/>
                          <w:b/>
                          <w:color w:val="4A442A" w:themeColor="background2" w:themeShade="40"/>
                          <w:sz w:val="30"/>
                          <w:szCs w:val="30"/>
                        </w:rPr>
                        <w:t>15</w:t>
                      </w:r>
                      <w:r w:rsidRPr="007B6F22">
                        <w:rPr>
                          <w:rFonts w:ascii="NTPreCursive" w:hAnsi="NTPreCursive"/>
                          <w:b/>
                          <w:sz w:val="30"/>
                          <w:szCs w:val="30"/>
                        </w:rPr>
                        <w:tab/>
                      </w:r>
                      <w:r w:rsidRPr="007B6F22">
                        <w:rPr>
                          <w:rFonts w:ascii="NTPreCursive" w:hAnsi="NTPreCursive"/>
                          <w:b/>
                          <w:sz w:val="30"/>
                          <w:szCs w:val="30"/>
                        </w:rPr>
                        <w:tab/>
                      </w:r>
                      <w:r w:rsidRPr="007B6F22">
                        <w:rPr>
                          <w:rFonts w:ascii="NTPreCursive" w:hAnsi="NTPreCursive"/>
                          <w:b/>
                          <w:sz w:val="30"/>
                          <w:szCs w:val="30"/>
                        </w:rPr>
                        <w:tab/>
                      </w:r>
                      <w:r w:rsidRPr="007B6F22">
                        <w:rPr>
                          <w:rFonts w:ascii="NTPreCursive" w:hAnsi="NTPreCursive"/>
                          <w:b/>
                          <w:sz w:val="30"/>
                          <w:szCs w:val="30"/>
                        </w:rPr>
                        <w:tab/>
                      </w:r>
                      <w:r w:rsidRPr="007B6F22">
                        <w:rPr>
                          <w:rFonts w:ascii="NTPreCursive" w:hAnsi="NTPreCursive"/>
                          <w:b/>
                          <w:sz w:val="30"/>
                          <w:szCs w:val="30"/>
                        </w:rPr>
                        <w:tab/>
                      </w:r>
                      <w:r w:rsidRPr="007B6F22">
                        <w:rPr>
                          <w:rFonts w:ascii="NTPreCursive" w:hAnsi="NTPreCursive"/>
                          <w:b/>
                          <w:color w:val="E36C0A" w:themeColor="accent6" w:themeShade="BF"/>
                          <w:sz w:val="30"/>
                          <w:szCs w:val="30"/>
                        </w:rPr>
                        <w:t>Mild</w:t>
                      </w:r>
                      <w:r w:rsidRPr="007B6F22">
                        <w:rPr>
                          <w:rFonts w:ascii="NTPreCursive" w:hAnsi="NTPreCursive"/>
                          <w:b/>
                          <w:color w:val="E36C0A" w:themeColor="accent6" w:themeShade="BF"/>
                          <w:sz w:val="30"/>
                          <w:szCs w:val="30"/>
                        </w:rPr>
                        <w:tab/>
                      </w:r>
                      <w:r w:rsidRPr="007B6F22">
                        <w:rPr>
                          <w:rFonts w:ascii="NTPreCursive" w:hAnsi="NTPreCursive"/>
                          <w:b/>
                          <w:color w:val="E36C0A" w:themeColor="accent6" w:themeShade="BF"/>
                          <w:sz w:val="30"/>
                          <w:szCs w:val="30"/>
                        </w:rPr>
                        <w:tab/>
                        <w:t>5</w:t>
                      </w:r>
                    </w:p>
                    <w:p w14:paraId="14CAA0EA" w14:textId="77777777" w:rsidR="000D2B24" w:rsidRPr="007B6F22" w:rsidRDefault="000D2B24" w:rsidP="000D2B24">
                      <w:pPr>
                        <w:ind w:firstLine="720"/>
                        <w:rPr>
                          <w:rFonts w:ascii="NTPreCursive" w:hAnsi="NTPreCursive"/>
                          <w:b/>
                          <w:sz w:val="30"/>
                          <w:szCs w:val="30"/>
                        </w:rPr>
                      </w:pPr>
                      <w:r w:rsidRPr="007B6F22">
                        <w:rPr>
                          <w:rFonts w:ascii="NTPreCursive" w:hAnsi="NTPreCursive"/>
                          <w:b/>
                          <w:color w:val="FF0000"/>
                          <w:sz w:val="30"/>
                          <w:szCs w:val="30"/>
                        </w:rPr>
                        <w:t xml:space="preserve">Hot </w:t>
                      </w:r>
                      <w:r w:rsidRPr="007B6F22">
                        <w:rPr>
                          <w:rFonts w:ascii="NTPreCursive" w:hAnsi="NTPreCursive"/>
                          <w:b/>
                          <w:color w:val="FF0000"/>
                          <w:sz w:val="30"/>
                          <w:szCs w:val="30"/>
                        </w:rPr>
                        <w:tab/>
                      </w:r>
                      <w:r w:rsidRPr="007B6F22">
                        <w:rPr>
                          <w:rFonts w:ascii="NTPreCursive" w:hAnsi="NTPreCursive"/>
                          <w:b/>
                          <w:sz w:val="30"/>
                          <w:szCs w:val="30"/>
                        </w:rPr>
                        <w:tab/>
                      </w:r>
                      <w:r w:rsidRPr="007B6F22">
                        <w:rPr>
                          <w:rFonts w:ascii="NTPreCursive" w:hAnsi="NTPreCursive"/>
                          <w:b/>
                          <w:color w:val="FF0000"/>
                          <w:sz w:val="30"/>
                          <w:szCs w:val="30"/>
                        </w:rPr>
                        <w:t>10</w:t>
                      </w:r>
                      <w:r w:rsidRPr="007B6F22">
                        <w:rPr>
                          <w:rFonts w:ascii="NTPreCursive" w:hAnsi="NTPreCursive"/>
                          <w:b/>
                          <w:sz w:val="30"/>
                          <w:szCs w:val="30"/>
                        </w:rPr>
                        <w:tab/>
                      </w:r>
                      <w:r w:rsidRPr="007B6F22">
                        <w:rPr>
                          <w:rFonts w:ascii="NTPreCursive" w:hAnsi="NTPreCursive"/>
                          <w:b/>
                          <w:sz w:val="30"/>
                          <w:szCs w:val="30"/>
                        </w:rPr>
                        <w:tab/>
                      </w:r>
                      <w:r w:rsidRPr="007B6F22">
                        <w:rPr>
                          <w:rFonts w:ascii="NTPreCursive" w:hAnsi="NTPreCursive"/>
                          <w:b/>
                          <w:sz w:val="30"/>
                          <w:szCs w:val="30"/>
                        </w:rPr>
                        <w:tab/>
                      </w:r>
                      <w:r w:rsidRPr="007B6F22">
                        <w:rPr>
                          <w:rFonts w:ascii="NTPreCursive" w:hAnsi="NTPreCursive"/>
                          <w:b/>
                          <w:sz w:val="30"/>
                          <w:szCs w:val="30"/>
                        </w:rPr>
                        <w:tab/>
                      </w:r>
                      <w:r w:rsidRPr="007B6F22">
                        <w:rPr>
                          <w:rFonts w:ascii="NTPreCursive" w:hAnsi="NTPreCursive"/>
                          <w:b/>
                          <w:sz w:val="30"/>
                          <w:szCs w:val="30"/>
                        </w:rPr>
                        <w:tab/>
                      </w:r>
                      <w:r w:rsidRPr="007B6F22">
                        <w:rPr>
                          <w:rFonts w:ascii="NTPreCursive" w:hAnsi="NTPreCursive"/>
                          <w:b/>
                          <w:color w:val="76923C" w:themeColor="accent3" w:themeShade="BF"/>
                          <w:sz w:val="30"/>
                          <w:szCs w:val="30"/>
                        </w:rPr>
                        <w:t>Extra Mild</w:t>
                      </w:r>
                      <w:r w:rsidRPr="007B6F22">
                        <w:rPr>
                          <w:rFonts w:ascii="NTPreCursive" w:hAnsi="NTPreCursive"/>
                          <w:b/>
                          <w:color w:val="76923C" w:themeColor="accent3" w:themeShade="BF"/>
                          <w:sz w:val="30"/>
                          <w:szCs w:val="30"/>
                        </w:rPr>
                        <w:tab/>
                        <w:t>2</w:t>
                      </w:r>
                    </w:p>
                    <w:p w14:paraId="3C8BF352" w14:textId="77777777" w:rsidR="000D2B24" w:rsidRDefault="000D2B24" w:rsidP="000D2B24">
                      <w:pPr>
                        <w:spacing w:after="0" w:line="240" w:lineRule="auto"/>
                        <w:rPr>
                          <w:rFonts w:ascii="NTPreCursive" w:hAnsi="NTPreCursive"/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="-1164" w:tblpY="1183"/>
        <w:tblW w:w="16272" w:type="dxa"/>
        <w:tblLook w:val="04A0" w:firstRow="1" w:lastRow="0" w:firstColumn="1" w:lastColumn="0" w:noHBand="0" w:noVBand="1"/>
      </w:tblPr>
      <w:tblGrid>
        <w:gridCol w:w="4790"/>
        <w:gridCol w:w="6379"/>
        <w:gridCol w:w="5103"/>
      </w:tblGrid>
      <w:tr w:rsidR="0000297C" w:rsidRPr="007F70DE" w14:paraId="3FF729DC" w14:textId="77777777" w:rsidTr="00633F39">
        <w:trPr>
          <w:trHeight w:val="986"/>
        </w:trPr>
        <w:tc>
          <w:tcPr>
            <w:tcW w:w="479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4A442A" w:themeFill="background2" w:themeFillShade="40"/>
          </w:tcPr>
          <w:p w14:paraId="44CB2800" w14:textId="6A83E68B" w:rsidR="00D2360E" w:rsidRPr="00A74168" w:rsidRDefault="00A74168" w:rsidP="00581086">
            <w:pPr>
              <w:tabs>
                <w:tab w:val="left" w:pos="4320"/>
              </w:tabs>
              <w:jc w:val="center"/>
              <w:rPr>
                <w:rFonts w:ascii="NTPreCursive" w:hAnsi="NTPreCursive"/>
                <w:color w:val="FFFFFF" w:themeColor="background1"/>
                <w:u w:val="single"/>
              </w:rPr>
            </w:pPr>
            <w:r w:rsidRPr="00A74168">
              <w:rPr>
                <w:rFonts w:ascii="NTPreCursive" w:hAnsi="NTPreCursive"/>
                <w:color w:val="FFFFFF" w:themeColor="background1"/>
                <w:u w:val="single"/>
              </w:rPr>
              <w:t>Creativity/Geography</w:t>
            </w:r>
          </w:p>
          <w:p w14:paraId="5469D419" w14:textId="77777777" w:rsidR="00A74168" w:rsidRPr="00A74168" w:rsidRDefault="00A74168" w:rsidP="00581086">
            <w:pPr>
              <w:tabs>
                <w:tab w:val="left" w:pos="4320"/>
              </w:tabs>
              <w:jc w:val="center"/>
              <w:rPr>
                <w:rFonts w:ascii="NTPreCursive" w:hAnsi="NTPreCursive"/>
                <w:color w:val="FFFF00"/>
              </w:rPr>
            </w:pPr>
          </w:p>
          <w:p w14:paraId="7F902B4B" w14:textId="42073B99" w:rsidR="00A74168" w:rsidRPr="00A74168" w:rsidRDefault="00A74168" w:rsidP="00581086">
            <w:pPr>
              <w:tabs>
                <w:tab w:val="left" w:pos="4320"/>
              </w:tabs>
              <w:jc w:val="center"/>
              <w:rPr>
                <w:rFonts w:ascii="NTPreCursive" w:hAnsi="NTPreCursive"/>
                <w:color w:val="FFFF00"/>
              </w:rPr>
            </w:pPr>
            <w:r w:rsidRPr="00A74168">
              <w:rPr>
                <w:rFonts w:ascii="NTPreCursive" w:hAnsi="NTPreCursive"/>
                <w:color w:val="FFFF00"/>
              </w:rPr>
              <w:t>Make a model of the Alps! You can do this using any media you like such as papier-m</w:t>
            </w:r>
            <w:r w:rsidRPr="00A74168">
              <w:rPr>
                <w:rFonts w:ascii="Cambria" w:hAnsi="Cambria" w:cs="Cambria"/>
                <w:color w:val="FFFF00"/>
              </w:rPr>
              <w:t>â</w:t>
            </w:r>
            <w:r w:rsidRPr="00A74168">
              <w:rPr>
                <w:rFonts w:ascii="NTPreCursive" w:hAnsi="NTPreCursive"/>
                <w:color w:val="FFFF00"/>
              </w:rPr>
              <w:t>ch</w:t>
            </w:r>
            <w:r w:rsidRPr="00A74168">
              <w:rPr>
                <w:rFonts w:ascii="Cambria" w:hAnsi="Cambria" w:cs="Cambria"/>
                <w:color w:val="FFFF00"/>
              </w:rPr>
              <w:t>é</w:t>
            </w:r>
            <w:r w:rsidRPr="00A74168">
              <w:rPr>
                <w:rFonts w:ascii="NTPreCursive" w:hAnsi="NTPreCursive"/>
                <w:color w:val="FFFF00"/>
              </w:rPr>
              <w:t>, clay or recycled materials.</w:t>
            </w:r>
          </w:p>
          <w:p w14:paraId="0E5A10BD" w14:textId="3784ACDE" w:rsidR="00C955AE" w:rsidRPr="00A74168" w:rsidRDefault="009F410D" w:rsidP="00581086">
            <w:pPr>
              <w:tabs>
                <w:tab w:val="left" w:pos="4320"/>
              </w:tabs>
              <w:jc w:val="center"/>
              <w:rPr>
                <w:rFonts w:ascii="NTPreCursive" w:hAnsi="NTPreCursive"/>
                <w:i/>
                <w:iCs/>
                <w:color w:val="FFFF0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685E2B61" wp14:editId="64FE5EE1">
                  <wp:simplePos x="0" y="0"/>
                  <wp:positionH relativeFrom="column">
                    <wp:posOffset>225425</wp:posOffset>
                  </wp:positionH>
                  <wp:positionV relativeFrom="paragraph">
                    <wp:posOffset>99695</wp:posOffset>
                  </wp:positionV>
                  <wp:extent cx="2225040" cy="1043940"/>
                  <wp:effectExtent l="0" t="0" r="3810" b="3810"/>
                  <wp:wrapSquare wrapText="bothSides"/>
                  <wp:docPr id="1484287744" name="Picture 6" descr="How To Make Mountain Using Paper (Easy)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w To Make Mountain Using Paper (Easy) - YouTub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869" b="13580"/>
                          <a:stretch/>
                        </pic:blipFill>
                        <pic:spPr bwMode="auto">
                          <a:xfrm>
                            <a:off x="0" y="0"/>
                            <a:ext cx="2225040" cy="104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37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4A442A" w:themeFill="background2" w:themeFillShade="40"/>
          </w:tcPr>
          <w:p w14:paraId="4B261811" w14:textId="19849475" w:rsidR="008E3B5F" w:rsidRPr="00A74168" w:rsidRDefault="00604DA4" w:rsidP="00581086">
            <w:pPr>
              <w:tabs>
                <w:tab w:val="left" w:pos="4320"/>
              </w:tabs>
              <w:jc w:val="center"/>
              <w:rPr>
                <w:rFonts w:ascii="NTPreCursive" w:hAnsi="NTPreCursive"/>
                <w:iCs/>
                <w:color w:val="FFFFFF" w:themeColor="background1"/>
                <w:u w:val="single"/>
              </w:rPr>
            </w:pPr>
            <w:r w:rsidRPr="00A74168">
              <w:rPr>
                <w:rFonts w:ascii="NTPreCursive" w:hAnsi="NTPreCursive"/>
                <w:iCs/>
                <w:color w:val="FFFFFF" w:themeColor="background1"/>
                <w:u w:val="single"/>
              </w:rPr>
              <w:t>Geography</w:t>
            </w:r>
          </w:p>
          <w:p w14:paraId="43335C90" w14:textId="77777777" w:rsidR="00604DA4" w:rsidRPr="00A74168" w:rsidRDefault="00604DA4" w:rsidP="00581086">
            <w:pPr>
              <w:tabs>
                <w:tab w:val="left" w:pos="4320"/>
              </w:tabs>
              <w:jc w:val="center"/>
              <w:rPr>
                <w:rFonts w:ascii="NTPreCursive" w:hAnsi="NTPreCursive"/>
                <w:i/>
                <w:color w:val="FFFFFF" w:themeColor="background1"/>
              </w:rPr>
            </w:pPr>
          </w:p>
          <w:p w14:paraId="0F056695" w14:textId="031CA3CE" w:rsidR="00604DA4" w:rsidRPr="005940FC" w:rsidRDefault="00604DA4" w:rsidP="00581086">
            <w:pPr>
              <w:tabs>
                <w:tab w:val="left" w:pos="4320"/>
              </w:tabs>
              <w:jc w:val="center"/>
              <w:rPr>
                <w:rFonts w:ascii="NTPreCursive" w:hAnsi="NTPreCursive"/>
                <w:color w:val="FFFF00"/>
              </w:rPr>
            </w:pPr>
            <w:r w:rsidRPr="005940FC">
              <w:rPr>
                <w:rFonts w:ascii="NTPreCursive" w:hAnsi="NTPreCursive"/>
                <w:color w:val="FFFF00"/>
              </w:rPr>
              <w:t>Create a double page spread about the Alps. You should include pictures/photos as well as lots of information. You can type or write this, but you must not copy word-for-word or copy and paste. Y</w:t>
            </w:r>
            <w:r w:rsidR="00581086">
              <w:rPr>
                <w:rFonts w:ascii="NTPreCursive" w:hAnsi="NTPreCursive"/>
                <w:color w:val="FFFF00"/>
              </w:rPr>
              <w:t xml:space="preserve">ou </w:t>
            </w:r>
            <w:r w:rsidRPr="005940FC">
              <w:rPr>
                <w:rFonts w:ascii="NTPreCursive" w:hAnsi="NTPreCursive"/>
                <w:color w:val="FFFF00"/>
              </w:rPr>
              <w:t>may include information such as:</w:t>
            </w:r>
          </w:p>
          <w:p w14:paraId="700712F2" w14:textId="792D870D" w:rsidR="00604DA4" w:rsidRPr="005940FC" w:rsidRDefault="00604DA4" w:rsidP="00581086">
            <w:pPr>
              <w:pStyle w:val="ListParagraph"/>
              <w:numPr>
                <w:ilvl w:val="0"/>
                <w:numId w:val="6"/>
              </w:numPr>
              <w:tabs>
                <w:tab w:val="left" w:pos="4320"/>
              </w:tabs>
              <w:jc w:val="center"/>
              <w:rPr>
                <w:rFonts w:ascii="NTPreCursive" w:hAnsi="NTPreCursive"/>
                <w:color w:val="FFFF00"/>
              </w:rPr>
            </w:pPr>
            <w:r w:rsidRPr="005940FC">
              <w:rPr>
                <w:rFonts w:ascii="NTPreCursive" w:hAnsi="NTPreCursive"/>
                <w:color w:val="FFFF00"/>
              </w:rPr>
              <w:t>Where the Alps are</w:t>
            </w:r>
          </w:p>
          <w:p w14:paraId="776B2451" w14:textId="62A2F48F" w:rsidR="00604DA4" w:rsidRPr="005940FC" w:rsidRDefault="00604DA4" w:rsidP="00581086">
            <w:pPr>
              <w:pStyle w:val="ListParagraph"/>
              <w:numPr>
                <w:ilvl w:val="0"/>
                <w:numId w:val="6"/>
              </w:numPr>
              <w:tabs>
                <w:tab w:val="left" w:pos="4320"/>
              </w:tabs>
              <w:jc w:val="center"/>
              <w:rPr>
                <w:rFonts w:ascii="NTPreCursive" w:hAnsi="NTPreCursive"/>
                <w:color w:val="FFFF00"/>
              </w:rPr>
            </w:pPr>
            <w:r w:rsidRPr="005940FC">
              <w:rPr>
                <w:rFonts w:ascii="NTPreCursive" w:hAnsi="NTPreCursive"/>
                <w:color w:val="FFFF00"/>
              </w:rPr>
              <w:t>A map</w:t>
            </w:r>
          </w:p>
          <w:p w14:paraId="5590F927" w14:textId="208CEF16" w:rsidR="00604DA4" w:rsidRPr="005940FC" w:rsidRDefault="00604DA4" w:rsidP="00581086">
            <w:pPr>
              <w:pStyle w:val="ListParagraph"/>
              <w:numPr>
                <w:ilvl w:val="0"/>
                <w:numId w:val="6"/>
              </w:numPr>
              <w:tabs>
                <w:tab w:val="left" w:pos="4320"/>
              </w:tabs>
              <w:jc w:val="center"/>
              <w:rPr>
                <w:rFonts w:ascii="NTPreCursive" w:hAnsi="NTPreCursive"/>
                <w:color w:val="FFFF00"/>
              </w:rPr>
            </w:pPr>
            <w:r w:rsidRPr="005940FC">
              <w:rPr>
                <w:rFonts w:ascii="NTPreCursive" w:hAnsi="NTPreCursive"/>
                <w:color w:val="FFFF00"/>
              </w:rPr>
              <w:t>Who lives there</w:t>
            </w:r>
          </w:p>
          <w:p w14:paraId="3944FA7F" w14:textId="59BCF05D" w:rsidR="00604DA4" w:rsidRPr="005940FC" w:rsidRDefault="00604DA4" w:rsidP="00581086">
            <w:pPr>
              <w:pStyle w:val="ListParagraph"/>
              <w:numPr>
                <w:ilvl w:val="0"/>
                <w:numId w:val="6"/>
              </w:numPr>
              <w:tabs>
                <w:tab w:val="left" w:pos="4320"/>
              </w:tabs>
              <w:jc w:val="center"/>
              <w:rPr>
                <w:rFonts w:ascii="NTPreCursive" w:hAnsi="NTPreCursive"/>
                <w:color w:val="FFFF00"/>
              </w:rPr>
            </w:pPr>
            <w:r w:rsidRPr="005940FC">
              <w:rPr>
                <w:rFonts w:ascii="NTPreCursive" w:hAnsi="NTPreCursive"/>
                <w:color w:val="FFFF00"/>
              </w:rPr>
              <w:t>What it is like to live there</w:t>
            </w:r>
          </w:p>
          <w:p w14:paraId="13454E04" w14:textId="28EF780B" w:rsidR="00604DA4" w:rsidRPr="00581086" w:rsidRDefault="00604DA4" w:rsidP="00581086">
            <w:pPr>
              <w:pStyle w:val="ListParagraph"/>
              <w:numPr>
                <w:ilvl w:val="0"/>
                <w:numId w:val="6"/>
              </w:numPr>
              <w:tabs>
                <w:tab w:val="left" w:pos="4320"/>
              </w:tabs>
              <w:jc w:val="center"/>
              <w:rPr>
                <w:rFonts w:ascii="NTPreCursive" w:hAnsi="NTPreCursive"/>
                <w:color w:val="FFFFFF" w:themeColor="background1"/>
              </w:rPr>
            </w:pPr>
            <w:r w:rsidRPr="005940FC">
              <w:rPr>
                <w:rFonts w:ascii="NTPreCursive" w:hAnsi="NTPreCursive"/>
                <w:color w:val="FFFF00"/>
              </w:rPr>
              <w:t>Animal and plant life</w:t>
            </w:r>
          </w:p>
        </w:tc>
        <w:tc>
          <w:tcPr>
            <w:tcW w:w="510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4A442A" w:themeFill="background2" w:themeFillShade="40"/>
          </w:tcPr>
          <w:p w14:paraId="52A3F1CC" w14:textId="0C2582B2" w:rsidR="00015929" w:rsidRPr="00A74168" w:rsidRDefault="00E711E3" w:rsidP="00581086">
            <w:pPr>
              <w:tabs>
                <w:tab w:val="left" w:pos="4320"/>
              </w:tabs>
              <w:jc w:val="center"/>
              <w:rPr>
                <w:rFonts w:ascii="NTPreCursive" w:hAnsi="NTPreCursive"/>
                <w:iCs/>
                <w:color w:val="FFFF00"/>
                <w:u w:val="single"/>
              </w:rPr>
            </w:pPr>
            <w:r w:rsidRPr="00A74168">
              <w:rPr>
                <w:rFonts w:ascii="NTPreCursive" w:hAnsi="NTPreCursive"/>
                <w:iCs/>
                <w:color w:val="FFFFFF" w:themeColor="background1"/>
                <w:u w:val="single"/>
              </w:rPr>
              <w:t>PE/ Physical Activity</w:t>
            </w:r>
          </w:p>
          <w:p w14:paraId="1A642405" w14:textId="71BF6F77" w:rsidR="00E711E3" w:rsidRPr="00A74168" w:rsidRDefault="00E711E3" w:rsidP="00581086">
            <w:pPr>
              <w:tabs>
                <w:tab w:val="left" w:pos="4320"/>
              </w:tabs>
              <w:jc w:val="center"/>
              <w:rPr>
                <w:rFonts w:ascii="NTPreCursive" w:hAnsi="NTPreCursive"/>
                <w:iCs/>
                <w:color w:val="FFFF00"/>
              </w:rPr>
            </w:pPr>
            <w:r w:rsidRPr="00A74168">
              <w:rPr>
                <w:rFonts w:ascii="NTPreCursive" w:hAnsi="NTPreCursive"/>
                <w:iCs/>
                <w:color w:val="FFFF00"/>
              </w:rPr>
              <w:t>Create or design an obstacle course. Suggestions for how you can show this are:</w:t>
            </w:r>
          </w:p>
          <w:p w14:paraId="18FAE855" w14:textId="582418D9" w:rsidR="00E711E3" w:rsidRPr="00A74168" w:rsidRDefault="00E711E3" w:rsidP="00581086">
            <w:pPr>
              <w:tabs>
                <w:tab w:val="left" w:pos="4320"/>
              </w:tabs>
              <w:jc w:val="center"/>
              <w:rPr>
                <w:rFonts w:ascii="NTPreCursive" w:hAnsi="NTPreCursive"/>
                <w:iCs/>
                <w:color w:val="FFFF00"/>
              </w:rPr>
            </w:pPr>
            <w:r w:rsidRPr="00A74168">
              <w:rPr>
                <w:rFonts w:ascii="NTPreCursive" w:hAnsi="NTPreCursive"/>
                <w:iCs/>
                <w:color w:val="FFFF00"/>
              </w:rPr>
              <w:t>*Make an obstacle course at home, take photos, stick them in your homework book and bring this in.</w:t>
            </w:r>
          </w:p>
          <w:p w14:paraId="380DCEC7" w14:textId="7BDA16F8" w:rsidR="00E711E3" w:rsidRPr="00A74168" w:rsidRDefault="00E711E3" w:rsidP="00581086">
            <w:pPr>
              <w:tabs>
                <w:tab w:val="left" w:pos="4320"/>
              </w:tabs>
              <w:jc w:val="center"/>
              <w:rPr>
                <w:rFonts w:ascii="NTPreCursive" w:hAnsi="NTPreCursive"/>
                <w:iCs/>
                <w:color w:val="FFFF00"/>
              </w:rPr>
            </w:pPr>
            <w:r w:rsidRPr="00A74168">
              <w:rPr>
                <w:rFonts w:ascii="NTPreCursive" w:hAnsi="NTPreCursive"/>
                <w:iCs/>
                <w:color w:val="FFFF00"/>
              </w:rPr>
              <w:t>* Make an obstacle course at home, ask someone to film you completing it, and email this to school.</w:t>
            </w:r>
          </w:p>
          <w:p w14:paraId="31F931C5" w14:textId="423D1EB4" w:rsidR="00E711E3" w:rsidRPr="00A74168" w:rsidRDefault="00E711E3" w:rsidP="00581086">
            <w:pPr>
              <w:tabs>
                <w:tab w:val="left" w:pos="4320"/>
              </w:tabs>
              <w:jc w:val="center"/>
              <w:rPr>
                <w:rFonts w:ascii="NTPreCursive" w:hAnsi="NTPreCursive"/>
                <w:i/>
                <w:color w:val="FFFF00"/>
              </w:rPr>
            </w:pPr>
            <w:r w:rsidRPr="00A74168">
              <w:rPr>
                <w:rFonts w:ascii="NTPreCursive" w:hAnsi="NTPreCursive"/>
                <w:iCs/>
                <w:color w:val="FFFF00"/>
              </w:rPr>
              <w:t>* Draw, colour and label your obstacle course in your book.</w:t>
            </w:r>
          </w:p>
        </w:tc>
      </w:tr>
      <w:tr w:rsidR="00297523" w:rsidRPr="007F70DE" w14:paraId="39196749" w14:textId="77777777" w:rsidTr="00633F39">
        <w:trPr>
          <w:trHeight w:val="1016"/>
        </w:trPr>
        <w:tc>
          <w:tcPr>
            <w:tcW w:w="479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B3B25"/>
          </w:tcPr>
          <w:p w14:paraId="32E88499" w14:textId="78B015A3" w:rsidR="00323FC2" w:rsidRPr="00C0509D" w:rsidRDefault="00323FC2" w:rsidP="00581086">
            <w:pPr>
              <w:tabs>
                <w:tab w:val="left" w:pos="4320"/>
              </w:tabs>
              <w:jc w:val="center"/>
              <w:rPr>
                <w:rFonts w:ascii="NTPreCursive" w:hAnsi="NTPreCursive"/>
                <w:iCs/>
                <w:color w:val="FFFFFF" w:themeColor="background1"/>
                <w:u w:val="single"/>
              </w:rPr>
            </w:pPr>
            <w:r w:rsidRPr="00C0509D">
              <w:rPr>
                <w:rFonts w:ascii="NTPreCursive" w:hAnsi="NTPreCursive"/>
                <w:iCs/>
                <w:color w:val="FFFFFF" w:themeColor="background1"/>
                <w:u w:val="single"/>
              </w:rPr>
              <w:t>Art/Christian Values</w:t>
            </w:r>
          </w:p>
          <w:p w14:paraId="1D33A16C" w14:textId="163AFDA3" w:rsidR="00323FC2" w:rsidRDefault="00323FC2" w:rsidP="00581086">
            <w:pPr>
              <w:tabs>
                <w:tab w:val="left" w:pos="4320"/>
              </w:tabs>
              <w:jc w:val="center"/>
              <w:rPr>
                <w:rFonts w:ascii="NTPreCursive" w:hAnsi="NTPreCursive"/>
                <w:iCs/>
                <w:color w:val="FFFF00"/>
              </w:rPr>
            </w:pPr>
            <w:r w:rsidRPr="00C0509D">
              <w:rPr>
                <w:rFonts w:ascii="NTPreCursive" w:hAnsi="NTPreCursive"/>
                <w:iCs/>
                <w:color w:val="FFFF00"/>
              </w:rPr>
              <w:t>Our key Christian value for this half term is TRUST. Make a collage of someone you trust and write a sentence or two saying why you feel you can trust them.</w:t>
            </w:r>
          </w:p>
          <w:p w14:paraId="3A47B2BD" w14:textId="60C47CC8" w:rsidR="00323FC2" w:rsidRPr="00323FC2" w:rsidRDefault="00323FC2" w:rsidP="00581086">
            <w:pPr>
              <w:pStyle w:val="NoSpacing"/>
              <w:tabs>
                <w:tab w:val="left" w:pos="3408"/>
              </w:tabs>
              <w:jc w:val="center"/>
              <w:rPr>
                <w:rFonts w:ascii="NTPreCursive" w:hAnsi="NTPreCursive"/>
                <w:iCs/>
                <w:color w:val="FFFF00"/>
              </w:rPr>
            </w:pPr>
          </w:p>
        </w:tc>
        <w:tc>
          <w:tcPr>
            <w:tcW w:w="637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B3B25"/>
          </w:tcPr>
          <w:p w14:paraId="3EEB2AF5" w14:textId="158CEDAF" w:rsidR="00323FC2" w:rsidRPr="00323FC2" w:rsidRDefault="00323FC2" w:rsidP="00581086">
            <w:pPr>
              <w:pStyle w:val="NoSpacing"/>
              <w:jc w:val="center"/>
              <w:rPr>
                <w:rFonts w:ascii="NTPreCursive" w:hAnsi="NTPreCursive"/>
                <w:iCs/>
                <w:color w:val="FFFFFF" w:themeColor="background1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2EF81EDF" wp14:editId="619ABC67">
                  <wp:simplePos x="0" y="0"/>
                  <wp:positionH relativeFrom="column">
                    <wp:posOffset>2974975</wp:posOffset>
                  </wp:positionH>
                  <wp:positionV relativeFrom="paragraph">
                    <wp:posOffset>0</wp:posOffset>
                  </wp:positionV>
                  <wp:extent cx="830580" cy="922020"/>
                  <wp:effectExtent l="0" t="0" r="7620" b="0"/>
                  <wp:wrapSquare wrapText="bothSides"/>
                  <wp:docPr id="318679888" name="Picture 7" descr="Sew Your own DIY Kids' Bookmark - Sew a Soft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w Your own DIY Kids' Bookmark - Sew a Softi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0315"/>
                          <a:stretch/>
                        </pic:blipFill>
                        <pic:spPr bwMode="auto">
                          <a:xfrm>
                            <a:off x="0" y="0"/>
                            <a:ext cx="830580" cy="922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23FC2">
              <w:rPr>
                <w:rFonts w:ascii="NTPreCursive" w:hAnsi="NTPreCursive"/>
                <w:iCs/>
                <w:color w:val="FFFFFF" w:themeColor="background1"/>
                <w:u w:val="single"/>
              </w:rPr>
              <w:t>DT/ Textiles.</w:t>
            </w:r>
          </w:p>
          <w:p w14:paraId="58515926" w14:textId="70210D96" w:rsidR="00323FC2" w:rsidRPr="00C0509D" w:rsidRDefault="00323FC2" w:rsidP="00581086">
            <w:pPr>
              <w:tabs>
                <w:tab w:val="left" w:pos="4320"/>
              </w:tabs>
              <w:jc w:val="center"/>
              <w:rPr>
                <w:rFonts w:ascii="NTPreCursive" w:hAnsi="NTPreCursive"/>
                <w:iCs/>
                <w:color w:val="FFFF00"/>
              </w:rPr>
            </w:pPr>
            <w:r w:rsidRPr="00323FC2">
              <w:rPr>
                <w:rFonts w:ascii="NTPreCursive" w:hAnsi="NTPreCursive"/>
                <w:iCs/>
                <w:color w:val="FFFF00"/>
              </w:rPr>
              <w:t>In DT this half term we will be making waistcoats using running stitch. Could you make a small textile item such as a bookmark using the running stitch?</w:t>
            </w:r>
          </w:p>
        </w:tc>
        <w:tc>
          <w:tcPr>
            <w:tcW w:w="510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B3B25"/>
          </w:tcPr>
          <w:p w14:paraId="0594CBEE" w14:textId="3A21EBE4" w:rsidR="001359C5" w:rsidRPr="00A74168" w:rsidRDefault="00C955AE" w:rsidP="00581086">
            <w:pPr>
              <w:tabs>
                <w:tab w:val="left" w:pos="4320"/>
              </w:tabs>
              <w:jc w:val="center"/>
              <w:rPr>
                <w:rFonts w:ascii="NTPreCursive" w:hAnsi="NTPreCursive"/>
                <w:iCs/>
                <w:color w:val="FFFFFF" w:themeColor="background1"/>
                <w:u w:val="single"/>
              </w:rPr>
            </w:pPr>
            <w:r w:rsidRPr="00A74168">
              <w:rPr>
                <w:rFonts w:ascii="NTPreCursive" w:hAnsi="NTPreCursive"/>
                <w:iCs/>
                <w:color w:val="FFFFFF" w:themeColor="background1"/>
                <w:u w:val="single"/>
              </w:rPr>
              <w:t>Music</w:t>
            </w:r>
          </w:p>
          <w:p w14:paraId="47739B4B" w14:textId="6C3DDBA7" w:rsidR="00C955AE" w:rsidRPr="00A74168" w:rsidRDefault="00C955AE" w:rsidP="00581086">
            <w:pPr>
              <w:tabs>
                <w:tab w:val="left" w:pos="4320"/>
              </w:tabs>
              <w:jc w:val="center"/>
              <w:rPr>
                <w:rFonts w:ascii="NTPreCursive" w:hAnsi="NTPreCursive"/>
                <w:iCs/>
                <w:color w:val="FFFF00"/>
              </w:rPr>
            </w:pPr>
            <w:r w:rsidRPr="00A74168">
              <w:rPr>
                <w:rFonts w:ascii="NTPreCursive" w:hAnsi="NTPreCursive"/>
                <w:iCs/>
                <w:color w:val="FFFF00"/>
              </w:rPr>
              <w:t>Research a composer you like the music of. Create a fact file about them. You can choose one of your own and create it or you can do one about Mozart and collect a sheet from class</w:t>
            </w:r>
            <w:r w:rsidR="00581086">
              <w:rPr>
                <w:rFonts w:ascii="NTPreCursive" w:hAnsi="NTPreCursive"/>
                <w:iCs/>
                <w:color w:val="FFFF00"/>
              </w:rPr>
              <w:t>/class webpage</w:t>
            </w:r>
            <w:r w:rsidRPr="00A74168">
              <w:rPr>
                <w:rFonts w:ascii="NTPreCursive" w:hAnsi="NTPreCursive"/>
                <w:iCs/>
                <w:color w:val="FFFF00"/>
              </w:rPr>
              <w:t xml:space="preserve"> to write on. You could do a modern-day composer such as Lin-Manuel Miranda or Elton John or Danny </w:t>
            </w:r>
            <w:proofErr w:type="spellStart"/>
            <w:r w:rsidRPr="00A74168">
              <w:rPr>
                <w:rFonts w:ascii="NTPreCursive" w:hAnsi="NTPreCursive"/>
                <w:iCs/>
                <w:color w:val="FFFF00"/>
              </w:rPr>
              <w:t>Elfman</w:t>
            </w:r>
            <w:proofErr w:type="spellEnd"/>
            <w:r w:rsidRPr="00A74168">
              <w:rPr>
                <w:rFonts w:ascii="NTPreCursive" w:hAnsi="NTPreCursive"/>
                <w:iCs/>
                <w:color w:val="FFFF00"/>
              </w:rPr>
              <w:t>!</w:t>
            </w:r>
          </w:p>
        </w:tc>
      </w:tr>
      <w:tr w:rsidR="0000297C" w:rsidRPr="007F70DE" w14:paraId="724BD4F8" w14:textId="77777777" w:rsidTr="00633F39">
        <w:trPr>
          <w:trHeight w:val="974"/>
        </w:trPr>
        <w:tc>
          <w:tcPr>
            <w:tcW w:w="479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E36C0A" w:themeFill="accent6" w:themeFillShade="BF"/>
          </w:tcPr>
          <w:p w14:paraId="3AFA4445" w14:textId="5A49584F" w:rsidR="00581086" w:rsidRPr="00581086" w:rsidRDefault="00581086" w:rsidP="00581086">
            <w:pPr>
              <w:pStyle w:val="NoSpacing"/>
              <w:jc w:val="center"/>
              <w:rPr>
                <w:rFonts w:ascii="NTPreCursive" w:hAnsi="NTPreCursive"/>
                <w:color w:val="FFFFFF" w:themeColor="background1"/>
                <w:u w:val="single"/>
              </w:rPr>
            </w:pPr>
            <w:r w:rsidRPr="00581086">
              <w:rPr>
                <w:rFonts w:ascii="NTPreCursive" w:hAnsi="NTPreCursive"/>
                <w:color w:val="FFFFFF" w:themeColor="background1"/>
                <w:u w:val="single"/>
              </w:rPr>
              <w:t>Science</w:t>
            </w:r>
          </w:p>
          <w:p w14:paraId="4953EA70" w14:textId="4ACDBE58" w:rsidR="00581086" w:rsidRPr="00A74168" w:rsidRDefault="00581086" w:rsidP="00581086">
            <w:pPr>
              <w:pStyle w:val="NoSpacing"/>
              <w:jc w:val="center"/>
              <w:rPr>
                <w:rFonts w:ascii="NTPreCursive" w:hAnsi="NTPreCursive"/>
                <w:i/>
                <w:color w:val="FFFF00"/>
              </w:rPr>
            </w:pPr>
            <w:r>
              <w:rPr>
                <w:rFonts w:ascii="NTPreCursive" w:hAnsi="NTPreCursive"/>
                <w:i/>
                <w:color w:val="FFFF00"/>
              </w:rPr>
              <w:t>Complete the circuit homework by labelling the diagram. Find this on our homework board in class on or our class page on the school website.</w:t>
            </w:r>
          </w:p>
          <w:p w14:paraId="6AC569B5" w14:textId="44E69AF1" w:rsidR="00FE1967" w:rsidRPr="00A74168" w:rsidRDefault="00FE1967" w:rsidP="00581086">
            <w:pPr>
              <w:pStyle w:val="NoSpacing"/>
              <w:jc w:val="center"/>
              <w:rPr>
                <w:rFonts w:ascii="NTPreCursive" w:hAnsi="NTPreCursive"/>
                <w:i/>
                <w:color w:val="FFFF00"/>
              </w:rPr>
            </w:pPr>
          </w:p>
        </w:tc>
        <w:tc>
          <w:tcPr>
            <w:tcW w:w="637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E36C0A" w:themeFill="accent6" w:themeFillShade="BF"/>
          </w:tcPr>
          <w:p w14:paraId="0D90F299" w14:textId="520C022C" w:rsidR="00323FC2" w:rsidRPr="00A74168" w:rsidRDefault="00323FC2" w:rsidP="00581086">
            <w:pPr>
              <w:pStyle w:val="NoSpacing"/>
              <w:jc w:val="center"/>
              <w:rPr>
                <w:rFonts w:ascii="NTPreCursive" w:hAnsi="NTPreCursive"/>
                <w:iCs/>
                <w:color w:val="FFFFFF" w:themeColor="background1"/>
                <w:u w:val="single"/>
              </w:rPr>
            </w:pPr>
            <w:proofErr w:type="spellStart"/>
            <w:r w:rsidRPr="00A74168">
              <w:rPr>
                <w:rFonts w:ascii="NTPreCursive" w:hAnsi="NTPreCursive"/>
                <w:iCs/>
                <w:color w:val="FFFFFF" w:themeColor="background1"/>
                <w:u w:val="single"/>
              </w:rPr>
              <w:t>Oracy</w:t>
            </w:r>
            <w:proofErr w:type="spellEnd"/>
            <w:r w:rsidRPr="00A74168">
              <w:rPr>
                <w:rFonts w:ascii="NTPreCursive" w:hAnsi="NTPreCursive"/>
                <w:iCs/>
                <w:color w:val="FFFFFF" w:themeColor="background1"/>
                <w:u w:val="single"/>
              </w:rPr>
              <w:t>/ Poetry</w:t>
            </w:r>
          </w:p>
          <w:p w14:paraId="0CB782F8" w14:textId="77777777" w:rsidR="00323FC2" w:rsidRPr="00A74168" w:rsidRDefault="00323FC2" w:rsidP="00581086">
            <w:pPr>
              <w:pStyle w:val="NoSpacing"/>
              <w:jc w:val="center"/>
              <w:rPr>
                <w:rFonts w:ascii="NTPreCursive" w:hAnsi="NTPreCursive"/>
                <w:iCs/>
                <w:color w:val="FFFF00"/>
              </w:rPr>
            </w:pPr>
            <w:r w:rsidRPr="00A74168">
              <w:rPr>
                <w:rFonts w:ascii="NTPreCursive" w:hAnsi="NTPreCursive"/>
                <w:iCs/>
                <w:color w:val="FFFF00"/>
              </w:rPr>
              <w:t>Find a poem you really enjoy. Learn it by heart (without needing to read the words). Perform this in front of the class.</w:t>
            </w:r>
          </w:p>
          <w:p w14:paraId="65E568E7" w14:textId="499F3940" w:rsidR="00E711E3" w:rsidRPr="00A74168" w:rsidRDefault="00E711E3" w:rsidP="00581086">
            <w:pPr>
              <w:pStyle w:val="NoSpacing"/>
              <w:jc w:val="center"/>
              <w:rPr>
                <w:rFonts w:ascii="NTPreCursive" w:hAnsi="NTPreCursive"/>
                <w:i/>
              </w:rPr>
            </w:pPr>
          </w:p>
        </w:tc>
        <w:tc>
          <w:tcPr>
            <w:tcW w:w="510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E36C0A" w:themeFill="accent6" w:themeFillShade="BF"/>
          </w:tcPr>
          <w:p w14:paraId="611A9415" w14:textId="195A814E" w:rsidR="00F037E6" w:rsidRPr="00FE1967" w:rsidRDefault="00A666CA" w:rsidP="00581086">
            <w:pPr>
              <w:pStyle w:val="NoSpacing"/>
              <w:jc w:val="center"/>
              <w:rPr>
                <w:rFonts w:ascii="NTPreCursive" w:hAnsi="NTPreCursive"/>
                <w:color w:val="FFFF00"/>
                <w:u w:val="single"/>
              </w:rPr>
            </w:pPr>
            <w:r w:rsidRPr="00FE1967">
              <w:rPr>
                <w:rFonts w:ascii="NTPreCursive" w:hAnsi="NTPreCursive"/>
                <w:color w:val="FFFFFF" w:themeColor="background1"/>
                <w:u w:val="single"/>
              </w:rPr>
              <w:t>Celebrations!</w:t>
            </w:r>
          </w:p>
          <w:p w14:paraId="41BFB33C" w14:textId="401F3DBD" w:rsidR="00A666CA" w:rsidRPr="00A74168" w:rsidRDefault="00A666CA" w:rsidP="00581086">
            <w:pPr>
              <w:pStyle w:val="NoSpacing"/>
              <w:jc w:val="center"/>
              <w:rPr>
                <w:rFonts w:ascii="NTPreCursive" w:hAnsi="NTPreCursive"/>
                <w:i/>
                <w:iCs/>
                <w:color w:val="FFFFFF" w:themeColor="background1"/>
              </w:rPr>
            </w:pPr>
            <w:r w:rsidRPr="00FE1967">
              <w:rPr>
                <w:rFonts w:ascii="NTPreCursive" w:hAnsi="NTPreCursive"/>
                <w:color w:val="FFFF00"/>
              </w:rPr>
              <w:t>We are coming to the time of year where there are celebrations in lots of different cultures e.g.  Diwali and Christmas. Create some artwork to show one of these celebrations.</w:t>
            </w:r>
          </w:p>
        </w:tc>
      </w:tr>
      <w:tr w:rsidR="0000297C" w:rsidRPr="000D62AF" w14:paraId="41766AB7" w14:textId="77777777" w:rsidTr="00633F39">
        <w:trPr>
          <w:trHeight w:val="846"/>
        </w:trPr>
        <w:tc>
          <w:tcPr>
            <w:tcW w:w="479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76923C" w:themeFill="accent3" w:themeFillShade="BF"/>
          </w:tcPr>
          <w:p w14:paraId="753AFF3E" w14:textId="05A47C00" w:rsidR="009C4728" w:rsidRPr="00A74168" w:rsidRDefault="008C51E2" w:rsidP="00581086">
            <w:pPr>
              <w:pStyle w:val="NoSpacing"/>
              <w:jc w:val="center"/>
              <w:rPr>
                <w:rFonts w:ascii="NTPreCursive" w:hAnsi="NTPreCursive"/>
                <w:color w:val="FFFFFF" w:themeColor="background1"/>
                <w:u w:val="single"/>
              </w:rPr>
            </w:pPr>
            <w:r w:rsidRPr="00A74168">
              <w:rPr>
                <w:rFonts w:ascii="NTPreCursive" w:hAnsi="NTPreCursive"/>
                <w:color w:val="FFFFFF" w:themeColor="background1"/>
                <w:u w:val="single"/>
              </w:rPr>
              <w:t>Reading</w:t>
            </w:r>
          </w:p>
          <w:p w14:paraId="074ECD82" w14:textId="48BDAFB1" w:rsidR="008C51E2" w:rsidRPr="00A74168" w:rsidRDefault="008C51E2" w:rsidP="00581086">
            <w:pPr>
              <w:pStyle w:val="NoSpacing"/>
              <w:jc w:val="center"/>
              <w:rPr>
                <w:rFonts w:ascii="NTPreCursive" w:hAnsi="NTPreCursive"/>
                <w:i/>
                <w:iCs/>
                <w:color w:val="FFFFFF" w:themeColor="background1"/>
              </w:rPr>
            </w:pPr>
            <w:r w:rsidRPr="00A74168">
              <w:rPr>
                <w:rFonts w:ascii="NTPreCursive" w:hAnsi="NTPreCursive"/>
                <w:color w:val="FFFF00"/>
              </w:rPr>
              <w:t>Ask your teacher for a 60 second task comprehension sheet to complete.</w:t>
            </w:r>
          </w:p>
        </w:tc>
        <w:tc>
          <w:tcPr>
            <w:tcW w:w="637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76923C" w:themeFill="accent3" w:themeFillShade="BF"/>
          </w:tcPr>
          <w:p w14:paraId="33310A4F" w14:textId="03210AAC" w:rsidR="00A222DE" w:rsidRPr="00743BC1" w:rsidRDefault="00A222DE" w:rsidP="00581086">
            <w:pPr>
              <w:pStyle w:val="NoSpacing"/>
              <w:jc w:val="center"/>
              <w:rPr>
                <w:rFonts w:ascii="NTPreCursive" w:hAnsi="NTPreCursive"/>
                <w:color w:val="FFFF00"/>
              </w:rPr>
            </w:pPr>
            <w:r w:rsidRPr="00743BC1">
              <w:rPr>
                <w:rFonts w:ascii="NTPreCursive" w:hAnsi="NTPreCursive"/>
                <w:color w:val="FFFFFF" w:themeColor="background1"/>
              </w:rPr>
              <w:t>French</w:t>
            </w:r>
          </w:p>
          <w:p w14:paraId="56AD67CB" w14:textId="3E111CDD" w:rsidR="00743BC1" w:rsidRPr="00A74168" w:rsidRDefault="00A222DE" w:rsidP="00581086">
            <w:pPr>
              <w:pStyle w:val="NoSpacing"/>
              <w:jc w:val="center"/>
              <w:rPr>
                <w:rFonts w:ascii="NTPreCursive" w:hAnsi="NTPreCursive"/>
                <w:i/>
                <w:iCs/>
              </w:rPr>
            </w:pPr>
            <w:r w:rsidRPr="00743BC1">
              <w:rPr>
                <w:rFonts w:ascii="NTPreCursive" w:hAnsi="NTPreCursive"/>
                <w:color w:val="FFFF00"/>
              </w:rPr>
              <w:t>Practice your French colours by completing the sheet (on our homework board in class) and reading the French words aloud.</w:t>
            </w:r>
          </w:p>
        </w:tc>
        <w:tc>
          <w:tcPr>
            <w:tcW w:w="510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76923C" w:themeFill="accent3" w:themeFillShade="BF"/>
          </w:tcPr>
          <w:p w14:paraId="3203B32E" w14:textId="77777777" w:rsidR="00C83FBF" w:rsidRPr="00A74168" w:rsidRDefault="00E711E3" w:rsidP="00581086">
            <w:pPr>
              <w:pStyle w:val="NoSpacing"/>
              <w:jc w:val="center"/>
              <w:rPr>
                <w:rFonts w:ascii="NTPreCursive" w:hAnsi="NTPreCursive"/>
                <w:color w:val="FFFFFF" w:themeColor="background1"/>
                <w:u w:val="single"/>
              </w:rPr>
            </w:pPr>
            <w:r w:rsidRPr="00A74168">
              <w:rPr>
                <w:rFonts w:ascii="NTPreCursive" w:hAnsi="NTPreCursive"/>
                <w:color w:val="FFFFFF" w:themeColor="background1"/>
                <w:u w:val="single"/>
              </w:rPr>
              <w:t>TTRS</w:t>
            </w:r>
          </w:p>
          <w:p w14:paraId="652E6F73" w14:textId="25A3275A" w:rsidR="00E711E3" w:rsidRPr="00A74168" w:rsidRDefault="00E711E3" w:rsidP="00581086">
            <w:pPr>
              <w:pStyle w:val="NoSpacing"/>
              <w:jc w:val="center"/>
              <w:rPr>
                <w:rFonts w:ascii="NTPreCursive" w:hAnsi="NTPreCursive"/>
                <w:iCs/>
                <w:color w:val="FFFF00"/>
              </w:rPr>
            </w:pPr>
            <w:r w:rsidRPr="00A74168">
              <w:rPr>
                <w:rFonts w:ascii="NTPreCursive" w:hAnsi="NTPreCursive"/>
                <w:iCs/>
                <w:color w:val="FFFF00"/>
              </w:rPr>
              <w:t xml:space="preserve">Go on to </w:t>
            </w:r>
            <w:r w:rsidRPr="00581086">
              <w:rPr>
                <w:rFonts w:ascii="NTPreCursive" w:hAnsi="NTPreCursive"/>
                <w:b/>
                <w:iCs/>
                <w:color w:val="FFFF00"/>
                <w:u w:val="single"/>
              </w:rPr>
              <w:t>TTRS at home for 15 minutes</w:t>
            </w:r>
            <w:r w:rsidRPr="00A74168">
              <w:rPr>
                <w:rFonts w:ascii="NTPreCursive" w:hAnsi="NTPreCursive"/>
                <w:iCs/>
                <w:color w:val="FFFF00"/>
              </w:rPr>
              <w:t>. I will be checking online!</w:t>
            </w:r>
          </w:p>
        </w:tc>
      </w:tr>
    </w:tbl>
    <w:p w14:paraId="1DCB7C71" w14:textId="4CE60DFB" w:rsidR="00031987" w:rsidRPr="00031987" w:rsidRDefault="00031987" w:rsidP="00031987"/>
    <w:p w14:paraId="1C4745BC" w14:textId="12DC359B" w:rsidR="00697379" w:rsidRPr="00031987" w:rsidRDefault="00697379" w:rsidP="00031987">
      <w:pPr>
        <w:tabs>
          <w:tab w:val="left" w:pos="4320"/>
        </w:tabs>
      </w:pPr>
    </w:p>
    <w:sectPr w:rsidR="00697379" w:rsidRPr="00031987" w:rsidSect="00BA5009">
      <w:pgSz w:w="16838" w:h="11906" w:orient="landscape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26A57"/>
    <w:multiLevelType w:val="hybridMultilevel"/>
    <w:tmpl w:val="979CB712"/>
    <w:lvl w:ilvl="0" w:tplc="72E41F6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3222DE"/>
    <w:multiLevelType w:val="hybridMultilevel"/>
    <w:tmpl w:val="855C9656"/>
    <w:lvl w:ilvl="0" w:tplc="92BA8D5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4341FD"/>
    <w:multiLevelType w:val="hybridMultilevel"/>
    <w:tmpl w:val="5E6250FA"/>
    <w:lvl w:ilvl="0" w:tplc="F2E60F9E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BC6782"/>
    <w:multiLevelType w:val="hybridMultilevel"/>
    <w:tmpl w:val="4A889A7A"/>
    <w:lvl w:ilvl="0" w:tplc="13C8519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B10A44"/>
    <w:multiLevelType w:val="hybridMultilevel"/>
    <w:tmpl w:val="CA72EA30"/>
    <w:lvl w:ilvl="0" w:tplc="55EEEE26">
      <w:start w:val="1"/>
      <w:numFmt w:val="decimal"/>
      <w:lvlText w:val="%1."/>
      <w:lvlJc w:val="left"/>
      <w:pPr>
        <w:ind w:left="360" w:hanging="360"/>
      </w:pPr>
      <w:rPr>
        <w:rFonts w:hint="default"/>
        <w:sz w:val="4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86501BC"/>
    <w:multiLevelType w:val="hybridMultilevel"/>
    <w:tmpl w:val="81D2C812"/>
    <w:lvl w:ilvl="0" w:tplc="E36C5AB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987"/>
    <w:rsid w:val="0000297C"/>
    <w:rsid w:val="00004B7C"/>
    <w:rsid w:val="00015929"/>
    <w:rsid w:val="00031987"/>
    <w:rsid w:val="000363C3"/>
    <w:rsid w:val="00043565"/>
    <w:rsid w:val="00050082"/>
    <w:rsid w:val="00093DDA"/>
    <w:rsid w:val="000B298F"/>
    <w:rsid w:val="000B32FC"/>
    <w:rsid w:val="000B740D"/>
    <w:rsid w:val="000B7F71"/>
    <w:rsid w:val="000C766E"/>
    <w:rsid w:val="000D2B24"/>
    <w:rsid w:val="000D62AF"/>
    <w:rsid w:val="000E034A"/>
    <w:rsid w:val="000E17A8"/>
    <w:rsid w:val="000E2C61"/>
    <w:rsid w:val="000F5AFF"/>
    <w:rsid w:val="000F71A9"/>
    <w:rsid w:val="00117790"/>
    <w:rsid w:val="00124042"/>
    <w:rsid w:val="001359C5"/>
    <w:rsid w:val="001374A6"/>
    <w:rsid w:val="0015158F"/>
    <w:rsid w:val="00173988"/>
    <w:rsid w:val="00185DE7"/>
    <w:rsid w:val="00197C4F"/>
    <w:rsid w:val="001A52C4"/>
    <w:rsid w:val="001C2187"/>
    <w:rsid w:val="001D0229"/>
    <w:rsid w:val="001D2D91"/>
    <w:rsid w:val="00203472"/>
    <w:rsid w:val="00203A5C"/>
    <w:rsid w:val="00247467"/>
    <w:rsid w:val="00297523"/>
    <w:rsid w:val="002B7402"/>
    <w:rsid w:val="002E62ED"/>
    <w:rsid w:val="002F5C6C"/>
    <w:rsid w:val="00322BBA"/>
    <w:rsid w:val="00323FC2"/>
    <w:rsid w:val="00363E64"/>
    <w:rsid w:val="00376AD8"/>
    <w:rsid w:val="00376E64"/>
    <w:rsid w:val="003A69F1"/>
    <w:rsid w:val="003A70EE"/>
    <w:rsid w:val="003E5851"/>
    <w:rsid w:val="003E6517"/>
    <w:rsid w:val="00412EE4"/>
    <w:rsid w:val="00421238"/>
    <w:rsid w:val="004446FE"/>
    <w:rsid w:val="004544FC"/>
    <w:rsid w:val="004A030F"/>
    <w:rsid w:val="00513E72"/>
    <w:rsid w:val="00516955"/>
    <w:rsid w:val="00536BE7"/>
    <w:rsid w:val="005441FF"/>
    <w:rsid w:val="00550E4F"/>
    <w:rsid w:val="005556DC"/>
    <w:rsid w:val="00581086"/>
    <w:rsid w:val="005940FC"/>
    <w:rsid w:val="005C0B7C"/>
    <w:rsid w:val="005D07EE"/>
    <w:rsid w:val="005D764B"/>
    <w:rsid w:val="00604DA4"/>
    <w:rsid w:val="0062647F"/>
    <w:rsid w:val="00633F39"/>
    <w:rsid w:val="006867BE"/>
    <w:rsid w:val="00694466"/>
    <w:rsid w:val="00697379"/>
    <w:rsid w:val="006C684F"/>
    <w:rsid w:val="006C7B93"/>
    <w:rsid w:val="006D04D5"/>
    <w:rsid w:val="006D1AD8"/>
    <w:rsid w:val="006F7CAE"/>
    <w:rsid w:val="00743BC1"/>
    <w:rsid w:val="00744806"/>
    <w:rsid w:val="007546A9"/>
    <w:rsid w:val="007574A4"/>
    <w:rsid w:val="00775687"/>
    <w:rsid w:val="00793DAA"/>
    <w:rsid w:val="007B34B9"/>
    <w:rsid w:val="007B6F22"/>
    <w:rsid w:val="007C245F"/>
    <w:rsid w:val="007C73C5"/>
    <w:rsid w:val="007D4213"/>
    <w:rsid w:val="007D4A78"/>
    <w:rsid w:val="007D6F5D"/>
    <w:rsid w:val="007F0D25"/>
    <w:rsid w:val="007F70DE"/>
    <w:rsid w:val="00817EF9"/>
    <w:rsid w:val="00824581"/>
    <w:rsid w:val="00825EB8"/>
    <w:rsid w:val="0086540B"/>
    <w:rsid w:val="0086673B"/>
    <w:rsid w:val="00871CD9"/>
    <w:rsid w:val="008919E7"/>
    <w:rsid w:val="00895B9B"/>
    <w:rsid w:val="008A6D80"/>
    <w:rsid w:val="008C484E"/>
    <w:rsid w:val="008C51E2"/>
    <w:rsid w:val="008D7349"/>
    <w:rsid w:val="008E3B5F"/>
    <w:rsid w:val="008E4403"/>
    <w:rsid w:val="008F4993"/>
    <w:rsid w:val="00923E95"/>
    <w:rsid w:val="0093748B"/>
    <w:rsid w:val="009532A6"/>
    <w:rsid w:val="009C4728"/>
    <w:rsid w:val="009E6ED0"/>
    <w:rsid w:val="009F410D"/>
    <w:rsid w:val="00A04635"/>
    <w:rsid w:val="00A160A4"/>
    <w:rsid w:val="00A222DE"/>
    <w:rsid w:val="00A3413B"/>
    <w:rsid w:val="00A4715A"/>
    <w:rsid w:val="00A547CF"/>
    <w:rsid w:val="00A55FD6"/>
    <w:rsid w:val="00A579F3"/>
    <w:rsid w:val="00A666CA"/>
    <w:rsid w:val="00A74168"/>
    <w:rsid w:val="00A83DCB"/>
    <w:rsid w:val="00A92609"/>
    <w:rsid w:val="00AA6C1C"/>
    <w:rsid w:val="00AA7CB7"/>
    <w:rsid w:val="00AB6055"/>
    <w:rsid w:val="00AC3C0B"/>
    <w:rsid w:val="00AE6FF5"/>
    <w:rsid w:val="00B523FF"/>
    <w:rsid w:val="00B5283E"/>
    <w:rsid w:val="00B91866"/>
    <w:rsid w:val="00BA4FB0"/>
    <w:rsid w:val="00BA5009"/>
    <w:rsid w:val="00BA6770"/>
    <w:rsid w:val="00BB03C2"/>
    <w:rsid w:val="00BC35E2"/>
    <w:rsid w:val="00BC53D1"/>
    <w:rsid w:val="00BE12E1"/>
    <w:rsid w:val="00BF4D60"/>
    <w:rsid w:val="00C0509D"/>
    <w:rsid w:val="00C11D50"/>
    <w:rsid w:val="00C12DD7"/>
    <w:rsid w:val="00C83FBF"/>
    <w:rsid w:val="00C906A7"/>
    <w:rsid w:val="00C955AE"/>
    <w:rsid w:val="00CA37CB"/>
    <w:rsid w:val="00CC1005"/>
    <w:rsid w:val="00CE640A"/>
    <w:rsid w:val="00CF3916"/>
    <w:rsid w:val="00D14C75"/>
    <w:rsid w:val="00D22212"/>
    <w:rsid w:val="00D2360E"/>
    <w:rsid w:val="00D243B8"/>
    <w:rsid w:val="00D3036C"/>
    <w:rsid w:val="00D335BC"/>
    <w:rsid w:val="00D55FC1"/>
    <w:rsid w:val="00D6262E"/>
    <w:rsid w:val="00D753A1"/>
    <w:rsid w:val="00D81419"/>
    <w:rsid w:val="00D85EC3"/>
    <w:rsid w:val="00DA2CE8"/>
    <w:rsid w:val="00DA67C2"/>
    <w:rsid w:val="00DA7E15"/>
    <w:rsid w:val="00DC16FC"/>
    <w:rsid w:val="00DD37E5"/>
    <w:rsid w:val="00DD46D7"/>
    <w:rsid w:val="00DD6746"/>
    <w:rsid w:val="00DD771C"/>
    <w:rsid w:val="00DE57FB"/>
    <w:rsid w:val="00DF41DD"/>
    <w:rsid w:val="00E3022C"/>
    <w:rsid w:val="00E36FFB"/>
    <w:rsid w:val="00E462BF"/>
    <w:rsid w:val="00E711E3"/>
    <w:rsid w:val="00E80D8A"/>
    <w:rsid w:val="00E91A5B"/>
    <w:rsid w:val="00E93F56"/>
    <w:rsid w:val="00EA0526"/>
    <w:rsid w:val="00EC00EC"/>
    <w:rsid w:val="00EC1914"/>
    <w:rsid w:val="00ED5591"/>
    <w:rsid w:val="00F037E6"/>
    <w:rsid w:val="00F26977"/>
    <w:rsid w:val="00F403B6"/>
    <w:rsid w:val="00F434D3"/>
    <w:rsid w:val="00F55808"/>
    <w:rsid w:val="00FE1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7C272"/>
  <w15:docId w15:val="{4F21DB94-3C79-47E4-9F67-1FBE2B37F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1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98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31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2">
    <w:name w:val="Light Shading Accent 2"/>
    <w:basedOn w:val="TableNormal"/>
    <w:uiPriority w:val="60"/>
    <w:rsid w:val="00031987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NoSpacing">
    <w:name w:val="No Spacing"/>
    <w:uiPriority w:val="1"/>
    <w:qFormat/>
    <w:rsid w:val="00A9260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36FFB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2458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14C75"/>
    <w:pPr>
      <w:ind w:left="720"/>
      <w:contextualSpacing/>
    </w:p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76A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70815-23F6-4959-992D-2129AD7DF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Greig City Academy</Company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O'Mara, Louise</cp:lastModifiedBy>
  <cp:revision>2</cp:revision>
  <cp:lastPrinted>2024-10-17T16:43:00Z</cp:lastPrinted>
  <dcterms:created xsi:type="dcterms:W3CDTF">2025-11-05T14:18:00Z</dcterms:created>
  <dcterms:modified xsi:type="dcterms:W3CDTF">2025-11-05T14:18:00Z</dcterms:modified>
</cp:coreProperties>
</file>